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A" w:rsidRPr="006530AA" w:rsidRDefault="00CD3316" w:rsidP="006530AA">
      <w:pPr>
        <w:pStyle w:val="Textkrper"/>
        <w:spacing w:after="0" w:line="240" w:lineRule="auto"/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TDM Systems</w:t>
      </w:r>
      <w:r w:rsidR="0002272D">
        <w:rPr>
          <w:rFonts w:ascii="Tahoma" w:hAnsi="Tahoma"/>
          <w:sz w:val="28"/>
          <w:szCs w:val="28"/>
        </w:rPr>
        <w:t xml:space="preserve"> und Mapal kooperieren</w:t>
      </w:r>
    </w:p>
    <w:p w:rsidR="006530AA" w:rsidRPr="00013385" w:rsidRDefault="006530AA" w:rsidP="006530AA">
      <w:pPr>
        <w:pStyle w:val="Textkrper"/>
        <w:spacing w:after="0" w:line="240" w:lineRule="auto"/>
        <w:rPr>
          <w:rFonts w:ascii="Tahoma" w:hAnsi="Tahoma"/>
          <w:b w:val="0"/>
          <w:color w:val="FF0000"/>
          <w:sz w:val="20"/>
        </w:rPr>
      </w:pPr>
    </w:p>
    <w:p w:rsidR="000F46A2" w:rsidRDefault="003C3A2C" w:rsidP="003C3A2C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</w:rPr>
      </w:pPr>
      <w:r w:rsidRPr="004E0428">
        <w:rPr>
          <w:rFonts w:ascii="Tahoma" w:hAnsi="Tahoma"/>
          <w:b w:val="0"/>
          <w:sz w:val="20"/>
        </w:rPr>
        <w:t xml:space="preserve">TDM Systems </w:t>
      </w:r>
      <w:r w:rsidR="00114DE8">
        <w:rPr>
          <w:rFonts w:ascii="Tahoma" w:hAnsi="Tahoma"/>
          <w:b w:val="0"/>
          <w:sz w:val="20"/>
        </w:rPr>
        <w:t>integriert</w:t>
      </w:r>
      <w:r w:rsidRPr="004E0428">
        <w:rPr>
          <w:rFonts w:ascii="Tahoma" w:hAnsi="Tahoma"/>
          <w:b w:val="0"/>
          <w:sz w:val="20"/>
        </w:rPr>
        <w:t xml:space="preserve"> S</w:t>
      </w:r>
      <w:r w:rsidR="007169DC" w:rsidRPr="004E0428">
        <w:rPr>
          <w:rFonts w:ascii="Tahoma" w:hAnsi="Tahoma"/>
          <w:b w:val="0"/>
          <w:sz w:val="20"/>
        </w:rPr>
        <w:t>chrank</w:t>
      </w:r>
      <w:r w:rsidR="0002272D">
        <w:rPr>
          <w:rFonts w:ascii="Tahoma" w:hAnsi="Tahoma"/>
          <w:b w:val="0"/>
          <w:sz w:val="20"/>
        </w:rPr>
        <w:t>- und Voreinstell</w:t>
      </w:r>
      <w:r w:rsidR="007169DC" w:rsidRPr="004E0428">
        <w:rPr>
          <w:rFonts w:ascii="Tahoma" w:hAnsi="Tahoma"/>
          <w:b w:val="0"/>
          <w:sz w:val="20"/>
        </w:rPr>
        <w:t xml:space="preserve">systeme von Mapal </w:t>
      </w:r>
    </w:p>
    <w:p w:rsidR="00976FAD" w:rsidRPr="00197A32" w:rsidRDefault="000F46A2" w:rsidP="003C3A2C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  <w:lang w:val="en-GB"/>
        </w:rPr>
      </w:pPr>
      <w:r w:rsidRPr="00197A32">
        <w:rPr>
          <w:rFonts w:ascii="Tahoma" w:hAnsi="Tahoma"/>
          <w:b w:val="0"/>
          <w:sz w:val="20"/>
          <w:lang w:val="en-GB"/>
        </w:rPr>
        <w:t>I</w:t>
      </w:r>
      <w:r w:rsidR="00114DE8" w:rsidRPr="00197A32">
        <w:rPr>
          <w:rFonts w:ascii="Tahoma" w:hAnsi="Tahoma"/>
          <w:b w:val="0"/>
          <w:sz w:val="20"/>
          <w:lang w:val="en-GB"/>
        </w:rPr>
        <w:t>n</w:t>
      </w:r>
      <w:r w:rsidRPr="00197A32">
        <w:rPr>
          <w:rFonts w:ascii="Tahoma" w:hAnsi="Tahoma"/>
          <w:b w:val="0"/>
          <w:sz w:val="20"/>
          <w:lang w:val="en-GB"/>
        </w:rPr>
        <w:t xml:space="preserve"> </w:t>
      </w:r>
      <w:r w:rsidR="00114DE8" w:rsidRPr="00197A32">
        <w:rPr>
          <w:rFonts w:ascii="Tahoma" w:hAnsi="Tahoma"/>
          <w:b w:val="0"/>
          <w:sz w:val="20"/>
          <w:lang w:val="en-GB"/>
        </w:rPr>
        <w:t>Tool Lifecycle Management</w:t>
      </w:r>
    </w:p>
    <w:p w:rsidR="00402F9C" w:rsidRPr="00197A32" w:rsidRDefault="00402F9C">
      <w:pPr>
        <w:pStyle w:val="Textkrper"/>
        <w:spacing w:after="0" w:line="240" w:lineRule="auto"/>
        <w:jc w:val="center"/>
        <w:rPr>
          <w:rFonts w:ascii="Tahoma" w:hAnsi="Tahoma"/>
          <w:b w:val="0"/>
          <w:sz w:val="20"/>
          <w:lang w:val="en-GB"/>
        </w:rPr>
      </w:pPr>
    </w:p>
    <w:p w:rsidR="002D3AA5" w:rsidRDefault="00402F9C">
      <w:pPr>
        <w:pStyle w:val="Textkrper"/>
        <w:spacing w:after="0" w:line="360" w:lineRule="auto"/>
        <w:jc w:val="both"/>
        <w:rPr>
          <w:rFonts w:ascii="Tahoma" w:hAnsi="Tahoma"/>
          <w:color w:val="000000"/>
          <w:sz w:val="20"/>
        </w:rPr>
      </w:pPr>
      <w:proofErr w:type="gramStart"/>
      <w:r w:rsidRPr="00B935BC">
        <w:rPr>
          <w:rFonts w:ascii="Tahoma" w:hAnsi="Tahoma"/>
          <w:color w:val="000000"/>
          <w:sz w:val="20"/>
          <w:lang w:val="en-US"/>
        </w:rPr>
        <w:t>Tübingen,</w:t>
      </w:r>
      <w:r w:rsidR="001A002E" w:rsidRPr="00B935BC">
        <w:rPr>
          <w:rFonts w:ascii="Tahoma" w:hAnsi="Tahoma"/>
          <w:color w:val="000000"/>
          <w:sz w:val="20"/>
          <w:lang w:val="en-US"/>
        </w:rPr>
        <w:t xml:space="preserve"> </w:t>
      </w:r>
      <w:r w:rsidR="00B935BC" w:rsidRPr="00B935BC">
        <w:rPr>
          <w:rFonts w:ascii="Tahoma" w:hAnsi="Tahoma"/>
          <w:color w:val="000000"/>
          <w:sz w:val="20"/>
          <w:lang w:val="en-US"/>
        </w:rPr>
        <w:t>30</w:t>
      </w:r>
      <w:r w:rsidR="00976FAD" w:rsidRPr="00B935BC">
        <w:rPr>
          <w:rFonts w:ascii="Tahoma" w:hAnsi="Tahoma"/>
          <w:color w:val="000000"/>
          <w:sz w:val="20"/>
          <w:lang w:val="en-US"/>
        </w:rPr>
        <w:t>.</w:t>
      </w:r>
      <w:proofErr w:type="gramEnd"/>
      <w:r w:rsidR="00976FAD" w:rsidRPr="00B935BC">
        <w:rPr>
          <w:rFonts w:ascii="Tahoma" w:hAnsi="Tahoma"/>
          <w:color w:val="000000"/>
          <w:sz w:val="20"/>
          <w:lang w:val="en-US"/>
        </w:rPr>
        <w:t xml:space="preserve"> </w:t>
      </w:r>
      <w:r w:rsidR="00435BC4" w:rsidRPr="00B935BC">
        <w:rPr>
          <w:rFonts w:ascii="Tahoma" w:hAnsi="Tahoma"/>
          <w:color w:val="000000"/>
          <w:sz w:val="20"/>
        </w:rPr>
        <w:t xml:space="preserve">November </w:t>
      </w:r>
      <w:r w:rsidR="00B12051" w:rsidRPr="00B935BC">
        <w:rPr>
          <w:rFonts w:ascii="Tahoma" w:hAnsi="Tahoma"/>
          <w:color w:val="000000"/>
          <w:sz w:val="20"/>
        </w:rPr>
        <w:t>2015</w:t>
      </w:r>
      <w:r w:rsidRPr="00B935BC">
        <w:rPr>
          <w:rFonts w:ascii="Tahoma" w:hAnsi="Tahoma"/>
          <w:color w:val="000000"/>
          <w:sz w:val="20"/>
        </w:rPr>
        <w:t xml:space="preserve"> –</w:t>
      </w:r>
      <w:r w:rsidR="00B12051" w:rsidRPr="00B935BC">
        <w:rPr>
          <w:rFonts w:ascii="Tahoma" w:hAnsi="Tahoma"/>
          <w:color w:val="000000"/>
          <w:sz w:val="20"/>
        </w:rPr>
        <w:t xml:space="preserve"> </w:t>
      </w:r>
      <w:r w:rsidR="00782007" w:rsidRPr="00B935BC">
        <w:rPr>
          <w:rFonts w:ascii="Tahoma" w:hAnsi="Tahoma"/>
          <w:color w:val="000000"/>
          <w:sz w:val="20"/>
        </w:rPr>
        <w:t xml:space="preserve">Das Tübinger Softwareunternehmen </w:t>
      </w:r>
      <w:r w:rsidR="00D370E7" w:rsidRPr="00B935BC">
        <w:rPr>
          <w:rFonts w:ascii="Tahoma" w:hAnsi="Tahoma"/>
          <w:color w:val="000000"/>
          <w:sz w:val="20"/>
        </w:rPr>
        <w:t xml:space="preserve">TDM Systems GmbH </w:t>
      </w:r>
      <w:r w:rsidR="0074538B" w:rsidRPr="00B935BC">
        <w:rPr>
          <w:rFonts w:ascii="Tahoma" w:hAnsi="Tahoma"/>
          <w:color w:val="000000"/>
          <w:sz w:val="20"/>
        </w:rPr>
        <w:t>ermöglicht</w:t>
      </w:r>
      <w:r w:rsidR="0074538B">
        <w:rPr>
          <w:rFonts w:ascii="Tahoma" w:hAnsi="Tahoma"/>
          <w:color w:val="000000"/>
          <w:sz w:val="20"/>
        </w:rPr>
        <w:t xml:space="preserve"> die Einbindung von </w:t>
      </w:r>
      <w:r w:rsidR="00ED4FC7">
        <w:rPr>
          <w:rFonts w:ascii="Tahoma" w:hAnsi="Tahoma"/>
          <w:color w:val="000000"/>
          <w:sz w:val="20"/>
        </w:rPr>
        <w:t>Ausgabe-</w:t>
      </w:r>
      <w:bookmarkStart w:id="0" w:name="_GoBack"/>
      <w:bookmarkEnd w:id="0"/>
      <w:r w:rsidR="0074538B">
        <w:rPr>
          <w:rFonts w:ascii="Tahoma" w:hAnsi="Tahoma"/>
          <w:color w:val="000000"/>
          <w:sz w:val="20"/>
        </w:rPr>
        <w:t xml:space="preserve"> und </w:t>
      </w:r>
      <w:r w:rsidR="00ED4FC7">
        <w:rPr>
          <w:rFonts w:ascii="Tahoma" w:hAnsi="Tahoma"/>
          <w:color w:val="000000"/>
          <w:sz w:val="20"/>
        </w:rPr>
        <w:t xml:space="preserve">Einstellsystemen </w:t>
      </w:r>
      <w:r w:rsidR="002D3AA5">
        <w:rPr>
          <w:rFonts w:ascii="Tahoma" w:hAnsi="Tahoma"/>
          <w:color w:val="000000"/>
          <w:sz w:val="20"/>
        </w:rPr>
        <w:t>des</w:t>
      </w:r>
      <w:r w:rsidR="00782007">
        <w:rPr>
          <w:rFonts w:ascii="Tahoma" w:hAnsi="Tahoma"/>
          <w:color w:val="000000"/>
          <w:sz w:val="20"/>
        </w:rPr>
        <w:t xml:space="preserve"> </w:t>
      </w:r>
      <w:r w:rsidR="002D3AA5">
        <w:rPr>
          <w:rFonts w:ascii="Tahoma" w:hAnsi="Tahoma"/>
          <w:color w:val="000000"/>
          <w:sz w:val="20"/>
        </w:rPr>
        <w:t>Präzisionsw</w:t>
      </w:r>
      <w:r w:rsidR="00782007">
        <w:rPr>
          <w:rFonts w:ascii="Tahoma" w:hAnsi="Tahoma"/>
          <w:color w:val="000000"/>
          <w:sz w:val="20"/>
        </w:rPr>
        <w:t>erkzeughersteller</w:t>
      </w:r>
      <w:r w:rsidR="0002272D">
        <w:rPr>
          <w:rFonts w:ascii="Tahoma" w:hAnsi="Tahoma"/>
          <w:color w:val="000000"/>
          <w:sz w:val="20"/>
        </w:rPr>
        <w:t>s</w:t>
      </w:r>
      <w:r w:rsidR="00782007">
        <w:rPr>
          <w:rFonts w:ascii="Tahoma" w:hAnsi="Tahoma"/>
          <w:color w:val="000000"/>
          <w:sz w:val="20"/>
        </w:rPr>
        <w:t xml:space="preserve"> </w:t>
      </w:r>
      <w:r w:rsidR="00ED4FC7">
        <w:rPr>
          <w:rFonts w:ascii="Tahoma" w:hAnsi="Tahoma"/>
          <w:color w:val="000000"/>
          <w:sz w:val="20"/>
        </w:rPr>
        <w:t xml:space="preserve">MAPAL </w:t>
      </w:r>
      <w:r w:rsidR="0074538B">
        <w:rPr>
          <w:rFonts w:ascii="Tahoma" w:hAnsi="Tahoma"/>
          <w:color w:val="000000"/>
          <w:sz w:val="20"/>
        </w:rPr>
        <w:t xml:space="preserve">in das Tool Lifecycle Management. </w:t>
      </w:r>
      <w:r w:rsidR="002D3AA5">
        <w:rPr>
          <w:rFonts w:ascii="Tahoma" w:hAnsi="Tahoma"/>
          <w:color w:val="000000"/>
          <w:sz w:val="20"/>
        </w:rPr>
        <w:t xml:space="preserve"> </w:t>
      </w:r>
    </w:p>
    <w:p w:rsidR="00283042" w:rsidRDefault="00283042" w:rsidP="00976FAD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</w:p>
    <w:p w:rsidR="001451D2" w:rsidRDefault="0002272D" w:rsidP="00976FAD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  <w:r>
        <w:rPr>
          <w:rFonts w:ascii="Tahoma" w:hAnsi="Tahoma"/>
          <w:b w:val="0"/>
          <w:color w:val="000000"/>
          <w:sz w:val="20"/>
        </w:rPr>
        <w:t xml:space="preserve">TDM Systems ist der Kompetenzführer für die </w:t>
      </w:r>
      <w:r w:rsidR="0074538B">
        <w:rPr>
          <w:rFonts w:ascii="Tahoma" w:hAnsi="Tahoma"/>
          <w:b w:val="0"/>
          <w:color w:val="000000"/>
          <w:sz w:val="20"/>
        </w:rPr>
        <w:t>V</w:t>
      </w:r>
      <w:r>
        <w:rPr>
          <w:rFonts w:ascii="Tahoma" w:hAnsi="Tahoma"/>
          <w:b w:val="0"/>
          <w:color w:val="000000"/>
          <w:sz w:val="20"/>
        </w:rPr>
        <w:t>erwal</w:t>
      </w:r>
      <w:r w:rsidR="00374BF4">
        <w:rPr>
          <w:rFonts w:ascii="Tahoma" w:hAnsi="Tahoma"/>
          <w:b w:val="0"/>
          <w:color w:val="000000"/>
          <w:sz w:val="20"/>
        </w:rPr>
        <w:t xml:space="preserve">tung von </w:t>
      </w:r>
      <w:r w:rsidR="0074538B">
        <w:rPr>
          <w:rFonts w:ascii="Tahoma" w:hAnsi="Tahoma"/>
          <w:b w:val="0"/>
          <w:color w:val="000000"/>
          <w:sz w:val="20"/>
        </w:rPr>
        <w:t>Betriebsmitteln in der Fertigung, wie Zerspanungswerk</w:t>
      </w:r>
      <w:r w:rsidR="00ED4FC7">
        <w:rPr>
          <w:rFonts w:ascii="Tahoma" w:hAnsi="Tahoma"/>
          <w:b w:val="0"/>
          <w:color w:val="000000"/>
          <w:sz w:val="20"/>
        </w:rPr>
        <w:t>z</w:t>
      </w:r>
      <w:r w:rsidR="0074538B">
        <w:rPr>
          <w:rFonts w:ascii="Tahoma" w:hAnsi="Tahoma"/>
          <w:b w:val="0"/>
          <w:color w:val="000000"/>
          <w:sz w:val="20"/>
        </w:rPr>
        <w:t>euge</w:t>
      </w:r>
      <w:r w:rsidR="00ED4FC7">
        <w:rPr>
          <w:rFonts w:ascii="Tahoma" w:hAnsi="Tahoma"/>
          <w:b w:val="0"/>
          <w:color w:val="000000"/>
          <w:sz w:val="20"/>
        </w:rPr>
        <w:t>n</w:t>
      </w:r>
      <w:r w:rsidR="0074538B">
        <w:rPr>
          <w:rFonts w:ascii="Tahoma" w:hAnsi="Tahoma"/>
          <w:b w:val="0"/>
          <w:color w:val="000000"/>
          <w:sz w:val="20"/>
        </w:rPr>
        <w:t>, Prüfmittel</w:t>
      </w:r>
      <w:r w:rsidR="00ED4FC7">
        <w:rPr>
          <w:rFonts w:ascii="Tahoma" w:hAnsi="Tahoma"/>
          <w:b w:val="0"/>
          <w:color w:val="000000"/>
          <w:sz w:val="20"/>
        </w:rPr>
        <w:t>n</w:t>
      </w:r>
      <w:r w:rsidR="0074538B">
        <w:rPr>
          <w:rFonts w:ascii="Tahoma" w:hAnsi="Tahoma"/>
          <w:b w:val="0"/>
          <w:color w:val="000000"/>
          <w:sz w:val="20"/>
        </w:rPr>
        <w:t xml:space="preserve"> und Vorrichtungen</w:t>
      </w:r>
      <w:r w:rsidR="00A4578C">
        <w:rPr>
          <w:rFonts w:ascii="Tahoma" w:hAnsi="Tahoma"/>
          <w:b w:val="0"/>
          <w:color w:val="000000"/>
          <w:sz w:val="20"/>
        </w:rPr>
        <w:t xml:space="preserve"> </w:t>
      </w:r>
      <w:r w:rsidR="00374BF4">
        <w:rPr>
          <w:rFonts w:ascii="Tahoma" w:hAnsi="Tahoma"/>
          <w:b w:val="0"/>
          <w:color w:val="000000"/>
          <w:sz w:val="20"/>
        </w:rPr>
        <w:t xml:space="preserve">und </w:t>
      </w:r>
      <w:r w:rsidR="002D5C3D">
        <w:rPr>
          <w:rFonts w:ascii="Tahoma" w:hAnsi="Tahoma"/>
          <w:b w:val="0"/>
          <w:color w:val="000000"/>
          <w:sz w:val="20"/>
        </w:rPr>
        <w:t xml:space="preserve">ist </w:t>
      </w:r>
      <w:r w:rsidR="00374BF4">
        <w:rPr>
          <w:rFonts w:ascii="Tahoma" w:hAnsi="Tahoma"/>
          <w:b w:val="0"/>
          <w:color w:val="000000"/>
          <w:sz w:val="20"/>
        </w:rPr>
        <w:t xml:space="preserve">somit </w:t>
      </w:r>
      <w:r w:rsidR="00FD58DD">
        <w:rPr>
          <w:rFonts w:ascii="Tahoma" w:hAnsi="Tahoma"/>
          <w:b w:val="0"/>
          <w:color w:val="000000"/>
          <w:sz w:val="20"/>
        </w:rPr>
        <w:t xml:space="preserve">ein </w:t>
      </w:r>
      <w:r w:rsidR="007305B8">
        <w:rPr>
          <w:rFonts w:ascii="Tahoma" w:hAnsi="Tahoma"/>
          <w:b w:val="0"/>
          <w:color w:val="000000"/>
          <w:sz w:val="20"/>
        </w:rPr>
        <w:t xml:space="preserve">idealer </w:t>
      </w:r>
      <w:r w:rsidR="00374BF4">
        <w:rPr>
          <w:rFonts w:ascii="Tahoma" w:hAnsi="Tahoma"/>
          <w:b w:val="0"/>
          <w:color w:val="000000"/>
          <w:sz w:val="20"/>
        </w:rPr>
        <w:t xml:space="preserve">Partner für den </w:t>
      </w:r>
      <w:r w:rsidR="00374BF4" w:rsidRPr="002D5C3D">
        <w:rPr>
          <w:rFonts w:ascii="Tahoma" w:hAnsi="Tahoma"/>
          <w:b w:val="0"/>
          <w:color w:val="000000"/>
          <w:sz w:val="20"/>
        </w:rPr>
        <w:t>Präzisionswerkzeughersteller</w:t>
      </w:r>
      <w:r w:rsidRPr="002D5C3D">
        <w:rPr>
          <w:rFonts w:ascii="Tahoma" w:hAnsi="Tahoma"/>
          <w:b w:val="0"/>
          <w:color w:val="000000"/>
          <w:sz w:val="20"/>
        </w:rPr>
        <w:t xml:space="preserve"> </w:t>
      </w:r>
      <w:r w:rsidR="00ED4FC7">
        <w:rPr>
          <w:rFonts w:ascii="Tahoma" w:hAnsi="Tahoma"/>
          <w:b w:val="0"/>
          <w:color w:val="000000"/>
          <w:sz w:val="20"/>
        </w:rPr>
        <w:t>MAPAL</w:t>
      </w:r>
      <w:r w:rsidR="00374BF4" w:rsidRPr="002D5C3D">
        <w:rPr>
          <w:rFonts w:ascii="Tahoma" w:hAnsi="Tahoma"/>
          <w:b w:val="0"/>
          <w:color w:val="000000"/>
          <w:sz w:val="20"/>
        </w:rPr>
        <w:t xml:space="preserve">. </w:t>
      </w:r>
      <w:r w:rsidR="002D5C3D" w:rsidRPr="002D5C3D">
        <w:rPr>
          <w:rFonts w:ascii="Tahoma" w:hAnsi="Tahoma"/>
          <w:b w:val="0"/>
          <w:color w:val="000000"/>
          <w:sz w:val="20"/>
        </w:rPr>
        <w:t xml:space="preserve">Die Firma </w:t>
      </w:r>
      <w:r w:rsidR="00ED4FC7">
        <w:rPr>
          <w:rFonts w:ascii="Tahoma" w:hAnsi="Tahoma"/>
          <w:b w:val="0"/>
          <w:color w:val="000000"/>
          <w:sz w:val="20"/>
        </w:rPr>
        <w:t>MAPAL</w:t>
      </w:r>
      <w:r w:rsidR="00ED4FC7" w:rsidRPr="002D5C3D">
        <w:rPr>
          <w:rFonts w:ascii="Tahoma" w:hAnsi="Tahoma"/>
          <w:b w:val="0"/>
          <w:color w:val="000000"/>
          <w:sz w:val="20"/>
        </w:rPr>
        <w:t xml:space="preserve"> </w:t>
      </w:r>
      <w:r w:rsidRPr="002D5C3D">
        <w:rPr>
          <w:rFonts w:ascii="Tahoma" w:hAnsi="Tahoma"/>
          <w:b w:val="0"/>
          <w:color w:val="000000"/>
          <w:sz w:val="20"/>
        </w:rPr>
        <w:t>unterstützt</w:t>
      </w:r>
      <w:r>
        <w:rPr>
          <w:rFonts w:ascii="Tahoma" w:hAnsi="Tahoma"/>
          <w:b w:val="0"/>
          <w:color w:val="000000"/>
          <w:sz w:val="20"/>
        </w:rPr>
        <w:t xml:space="preserve"> </w:t>
      </w:r>
      <w:r w:rsidR="00AE723E">
        <w:rPr>
          <w:rFonts w:ascii="Tahoma" w:hAnsi="Tahoma"/>
          <w:b w:val="0"/>
          <w:color w:val="000000"/>
          <w:sz w:val="20"/>
        </w:rPr>
        <w:t>ihre</w:t>
      </w:r>
      <w:r>
        <w:rPr>
          <w:rFonts w:ascii="Tahoma" w:hAnsi="Tahoma"/>
          <w:b w:val="0"/>
          <w:color w:val="000000"/>
          <w:sz w:val="20"/>
        </w:rPr>
        <w:t xml:space="preserve"> Kunden mit neuen Logistik- und Serviceleistungen und </w:t>
      </w:r>
      <w:r w:rsidR="00ED4FC7">
        <w:rPr>
          <w:rFonts w:ascii="Tahoma" w:hAnsi="Tahoma"/>
          <w:b w:val="0"/>
          <w:color w:val="000000"/>
          <w:sz w:val="20"/>
        </w:rPr>
        <w:t>greift</w:t>
      </w:r>
      <w:r>
        <w:rPr>
          <w:rFonts w:ascii="Tahoma" w:hAnsi="Tahoma"/>
          <w:b w:val="0"/>
          <w:color w:val="000000"/>
          <w:sz w:val="20"/>
        </w:rPr>
        <w:t xml:space="preserve"> hier </w:t>
      </w:r>
      <w:r w:rsidR="00ED4FC7">
        <w:rPr>
          <w:rFonts w:ascii="Tahoma" w:hAnsi="Tahoma"/>
          <w:b w:val="0"/>
          <w:color w:val="000000"/>
          <w:sz w:val="20"/>
        </w:rPr>
        <w:t xml:space="preserve">auch </w:t>
      </w:r>
      <w:r>
        <w:rPr>
          <w:rFonts w:ascii="Tahoma" w:hAnsi="Tahoma"/>
          <w:b w:val="0"/>
          <w:color w:val="000000"/>
          <w:sz w:val="20"/>
        </w:rPr>
        <w:t xml:space="preserve">auf die Kompetenzen von TDM Systems zurück. </w:t>
      </w:r>
      <w:r w:rsidR="0074538B">
        <w:rPr>
          <w:rFonts w:ascii="Tahoma" w:hAnsi="Tahoma"/>
          <w:b w:val="0"/>
          <w:color w:val="000000"/>
          <w:sz w:val="20"/>
        </w:rPr>
        <w:t xml:space="preserve">Gemeinsam </w:t>
      </w:r>
      <w:r w:rsidR="00ED4FC7">
        <w:rPr>
          <w:rFonts w:ascii="Tahoma" w:hAnsi="Tahoma"/>
          <w:b w:val="0"/>
          <w:color w:val="000000"/>
          <w:sz w:val="20"/>
        </w:rPr>
        <w:t xml:space="preserve">ermöglichen die beiden Unternehmen </w:t>
      </w:r>
      <w:r w:rsidR="0074538B">
        <w:rPr>
          <w:rFonts w:ascii="Tahoma" w:hAnsi="Tahoma"/>
          <w:b w:val="0"/>
          <w:color w:val="000000"/>
          <w:sz w:val="20"/>
        </w:rPr>
        <w:t xml:space="preserve">Kunden einen schnellen und preiswerten Einstieg in ein professionelles Tool Management. </w:t>
      </w:r>
      <w:r w:rsidR="002D5C3D">
        <w:rPr>
          <w:rFonts w:ascii="Tahoma" w:hAnsi="Tahoma"/>
          <w:b w:val="0"/>
          <w:color w:val="000000"/>
          <w:sz w:val="20"/>
        </w:rPr>
        <w:t>M</w:t>
      </w:r>
      <w:r w:rsidR="00CD3316">
        <w:rPr>
          <w:rFonts w:ascii="Tahoma" w:hAnsi="Tahoma"/>
          <w:b w:val="0"/>
          <w:color w:val="000000"/>
          <w:sz w:val="20"/>
        </w:rPr>
        <w:t xml:space="preserve">it </w:t>
      </w:r>
      <w:r w:rsidR="002D5C3D">
        <w:rPr>
          <w:rFonts w:ascii="Tahoma" w:hAnsi="Tahoma"/>
          <w:b w:val="0"/>
          <w:color w:val="000000"/>
          <w:sz w:val="20"/>
        </w:rPr>
        <w:t xml:space="preserve">den </w:t>
      </w:r>
      <w:r w:rsidR="00CD3316">
        <w:rPr>
          <w:rFonts w:ascii="Tahoma" w:hAnsi="Tahoma"/>
          <w:b w:val="0"/>
          <w:color w:val="000000"/>
          <w:sz w:val="20"/>
        </w:rPr>
        <w:t>Softwarelösungen von TDM Systems</w:t>
      </w:r>
      <w:r w:rsidR="00292F28">
        <w:rPr>
          <w:rFonts w:ascii="Tahoma" w:hAnsi="Tahoma"/>
          <w:b w:val="0"/>
          <w:color w:val="000000"/>
          <w:sz w:val="20"/>
        </w:rPr>
        <w:t xml:space="preserve"> </w:t>
      </w:r>
      <w:r w:rsidR="002D5C3D">
        <w:rPr>
          <w:rFonts w:ascii="Tahoma" w:hAnsi="Tahoma"/>
          <w:b w:val="0"/>
          <w:color w:val="000000"/>
          <w:sz w:val="20"/>
        </w:rPr>
        <w:t xml:space="preserve">lassen sich </w:t>
      </w:r>
      <w:r w:rsidR="003D4A52">
        <w:rPr>
          <w:rFonts w:ascii="Tahoma" w:hAnsi="Tahoma"/>
          <w:b w:val="0"/>
          <w:color w:val="000000"/>
          <w:sz w:val="20"/>
        </w:rPr>
        <w:t>die Werkzeugausgabe</w:t>
      </w:r>
      <w:r w:rsidR="004E0428">
        <w:rPr>
          <w:rFonts w:ascii="Tahoma" w:hAnsi="Tahoma"/>
          <w:b w:val="0"/>
          <w:color w:val="000000"/>
          <w:sz w:val="20"/>
        </w:rPr>
        <w:t xml:space="preserve">, </w:t>
      </w:r>
      <w:r w:rsidR="00F370C0">
        <w:rPr>
          <w:rFonts w:ascii="Tahoma" w:hAnsi="Tahoma"/>
          <w:b w:val="0"/>
          <w:color w:val="000000"/>
          <w:sz w:val="20"/>
        </w:rPr>
        <w:t>der</w:t>
      </w:r>
      <w:r w:rsidR="00283042">
        <w:rPr>
          <w:rFonts w:ascii="Tahoma" w:hAnsi="Tahoma"/>
          <w:b w:val="0"/>
          <w:color w:val="000000"/>
          <w:sz w:val="20"/>
        </w:rPr>
        <w:t xml:space="preserve"> </w:t>
      </w:r>
      <w:r w:rsidR="003D4A52">
        <w:rPr>
          <w:rFonts w:ascii="Tahoma" w:hAnsi="Tahoma"/>
          <w:b w:val="0"/>
          <w:color w:val="000000"/>
          <w:sz w:val="20"/>
        </w:rPr>
        <w:t xml:space="preserve">Verbrauch </w:t>
      </w:r>
      <w:r w:rsidR="00283042">
        <w:rPr>
          <w:rFonts w:ascii="Tahoma" w:hAnsi="Tahoma"/>
          <w:b w:val="0"/>
          <w:color w:val="000000"/>
          <w:sz w:val="20"/>
        </w:rPr>
        <w:t>und de</w:t>
      </w:r>
      <w:r w:rsidR="00F370C0">
        <w:rPr>
          <w:rFonts w:ascii="Tahoma" w:hAnsi="Tahoma"/>
          <w:b w:val="0"/>
          <w:color w:val="000000"/>
          <w:sz w:val="20"/>
        </w:rPr>
        <w:t>r</w:t>
      </w:r>
      <w:r w:rsidR="0040236A">
        <w:rPr>
          <w:rFonts w:ascii="Tahoma" w:hAnsi="Tahoma"/>
          <w:b w:val="0"/>
          <w:color w:val="000000"/>
          <w:sz w:val="20"/>
        </w:rPr>
        <w:t xml:space="preserve"> Ist-Bestand der Schranksysteme</w:t>
      </w:r>
      <w:r w:rsidR="00977ADC">
        <w:rPr>
          <w:rFonts w:ascii="Tahoma" w:hAnsi="Tahoma"/>
          <w:b w:val="0"/>
          <w:color w:val="000000"/>
          <w:sz w:val="20"/>
        </w:rPr>
        <w:t xml:space="preserve"> </w:t>
      </w:r>
      <w:r w:rsidR="00F370C0">
        <w:rPr>
          <w:rFonts w:ascii="Tahoma" w:hAnsi="Tahoma"/>
          <w:b w:val="0"/>
          <w:color w:val="000000"/>
          <w:sz w:val="20"/>
        </w:rPr>
        <w:t>steuern und kontrollieren</w:t>
      </w:r>
      <w:r w:rsidR="003D4A52">
        <w:rPr>
          <w:rFonts w:ascii="Tahoma" w:hAnsi="Tahoma"/>
          <w:b w:val="0"/>
          <w:color w:val="000000"/>
          <w:sz w:val="20"/>
        </w:rPr>
        <w:t xml:space="preserve">. </w:t>
      </w:r>
      <w:r w:rsidR="00784966">
        <w:rPr>
          <w:rFonts w:ascii="Tahoma" w:hAnsi="Tahoma"/>
          <w:b w:val="0"/>
          <w:color w:val="000000"/>
          <w:sz w:val="20"/>
        </w:rPr>
        <w:t xml:space="preserve">Dadurch </w:t>
      </w:r>
      <w:r w:rsidR="00FD58DD">
        <w:rPr>
          <w:rFonts w:ascii="Tahoma" w:hAnsi="Tahoma"/>
          <w:b w:val="0"/>
          <w:color w:val="000000"/>
          <w:sz w:val="20"/>
        </w:rPr>
        <w:t>können</w:t>
      </w:r>
      <w:r w:rsidR="00784966">
        <w:rPr>
          <w:rFonts w:ascii="Tahoma" w:hAnsi="Tahoma"/>
          <w:b w:val="0"/>
          <w:color w:val="000000"/>
          <w:sz w:val="20"/>
        </w:rPr>
        <w:t xml:space="preserve"> Mitarbeiter </w:t>
      </w:r>
      <w:r w:rsidR="00283042">
        <w:rPr>
          <w:rFonts w:ascii="Tahoma" w:hAnsi="Tahoma"/>
          <w:b w:val="0"/>
          <w:color w:val="000000"/>
          <w:sz w:val="20"/>
        </w:rPr>
        <w:t>jederzeit die</w:t>
      </w:r>
      <w:r w:rsidR="003D4A52">
        <w:rPr>
          <w:rFonts w:ascii="Tahoma" w:hAnsi="Tahoma"/>
          <w:b w:val="0"/>
          <w:color w:val="000000"/>
          <w:sz w:val="20"/>
        </w:rPr>
        <w:t xml:space="preserve"> </w:t>
      </w:r>
      <w:r w:rsidR="00283042">
        <w:rPr>
          <w:rFonts w:ascii="Tahoma" w:hAnsi="Tahoma"/>
          <w:b w:val="0"/>
          <w:color w:val="000000"/>
          <w:sz w:val="20"/>
        </w:rPr>
        <w:t>erforderlichen Informationen über den Echtzeit</w:t>
      </w:r>
      <w:r w:rsidR="00784FF3">
        <w:rPr>
          <w:rFonts w:ascii="Tahoma" w:hAnsi="Tahoma"/>
          <w:b w:val="0"/>
          <w:color w:val="000000"/>
          <w:sz w:val="20"/>
        </w:rPr>
        <w:t>b</w:t>
      </w:r>
      <w:r w:rsidR="00283042">
        <w:rPr>
          <w:rFonts w:ascii="Tahoma" w:hAnsi="Tahoma"/>
          <w:b w:val="0"/>
          <w:color w:val="000000"/>
          <w:sz w:val="20"/>
        </w:rPr>
        <w:t xml:space="preserve">estand des Schranksystems abfragen. So </w:t>
      </w:r>
      <w:r w:rsidR="0074538B">
        <w:rPr>
          <w:rFonts w:ascii="Tahoma" w:hAnsi="Tahoma"/>
          <w:b w:val="0"/>
          <w:color w:val="000000"/>
          <w:sz w:val="20"/>
        </w:rPr>
        <w:t>hat</w:t>
      </w:r>
      <w:r w:rsidR="00283042">
        <w:rPr>
          <w:rFonts w:ascii="Tahoma" w:hAnsi="Tahoma"/>
          <w:b w:val="0"/>
          <w:color w:val="000000"/>
          <w:sz w:val="20"/>
        </w:rPr>
        <w:t xml:space="preserve"> </w:t>
      </w:r>
      <w:r w:rsidR="0074538B">
        <w:rPr>
          <w:rFonts w:ascii="Tahoma" w:hAnsi="Tahoma"/>
          <w:b w:val="0"/>
          <w:color w:val="000000"/>
          <w:sz w:val="20"/>
        </w:rPr>
        <w:t>beispielsweise der Lagerist jederzeit einen vollständigen</w:t>
      </w:r>
      <w:r w:rsidR="00EE3EEA">
        <w:rPr>
          <w:rFonts w:ascii="Tahoma" w:hAnsi="Tahoma"/>
          <w:b w:val="0"/>
          <w:color w:val="000000"/>
          <w:sz w:val="20"/>
        </w:rPr>
        <w:t xml:space="preserve"> </w:t>
      </w:r>
      <w:r w:rsidR="003D4A52">
        <w:rPr>
          <w:rFonts w:ascii="Tahoma" w:hAnsi="Tahoma"/>
          <w:b w:val="0"/>
          <w:color w:val="000000"/>
          <w:sz w:val="20"/>
        </w:rPr>
        <w:t>Überblick</w:t>
      </w:r>
      <w:r w:rsidR="00EE3EEA">
        <w:rPr>
          <w:rFonts w:ascii="Tahoma" w:hAnsi="Tahoma"/>
          <w:b w:val="0"/>
          <w:color w:val="000000"/>
          <w:sz w:val="20"/>
        </w:rPr>
        <w:t xml:space="preserve">, </w:t>
      </w:r>
      <w:r w:rsidR="003D4A52">
        <w:rPr>
          <w:rFonts w:ascii="Tahoma" w:hAnsi="Tahoma"/>
          <w:b w:val="0"/>
          <w:color w:val="000000"/>
          <w:sz w:val="20"/>
        </w:rPr>
        <w:t>welche Werkzeuge</w:t>
      </w:r>
      <w:r w:rsidR="001451D2">
        <w:rPr>
          <w:rFonts w:ascii="Tahoma" w:hAnsi="Tahoma"/>
          <w:b w:val="0"/>
          <w:color w:val="000000"/>
          <w:sz w:val="20"/>
        </w:rPr>
        <w:t xml:space="preserve"> sich gerade in der Lagerung befinden</w:t>
      </w:r>
      <w:r w:rsidR="00EE3EEA">
        <w:rPr>
          <w:rFonts w:ascii="Tahoma" w:hAnsi="Tahoma"/>
          <w:b w:val="0"/>
          <w:color w:val="000000"/>
          <w:sz w:val="20"/>
        </w:rPr>
        <w:t xml:space="preserve"> und welche Werkzeuge in Gebrauch sind</w:t>
      </w:r>
      <w:r w:rsidR="001451D2">
        <w:rPr>
          <w:rFonts w:ascii="Tahoma" w:hAnsi="Tahoma"/>
          <w:b w:val="0"/>
          <w:color w:val="000000"/>
          <w:sz w:val="20"/>
        </w:rPr>
        <w:t>.</w:t>
      </w:r>
      <w:r w:rsidR="00EE3EEA">
        <w:rPr>
          <w:rFonts w:ascii="Tahoma" w:hAnsi="Tahoma"/>
          <w:b w:val="0"/>
          <w:color w:val="000000"/>
          <w:sz w:val="20"/>
        </w:rPr>
        <w:t xml:space="preserve"> Diese effiziente Werkzeuglagerverwaltung schafft Transparenz im Unternehmen,</w:t>
      </w:r>
      <w:r w:rsidR="00ED4FC7">
        <w:rPr>
          <w:rFonts w:ascii="Tahoma" w:hAnsi="Tahoma"/>
          <w:b w:val="0"/>
          <w:color w:val="000000"/>
          <w:sz w:val="20"/>
        </w:rPr>
        <w:t xml:space="preserve"> </w:t>
      </w:r>
      <w:r w:rsidR="00EE3EEA">
        <w:rPr>
          <w:rFonts w:ascii="Tahoma" w:hAnsi="Tahoma"/>
          <w:b w:val="0"/>
          <w:color w:val="000000"/>
          <w:sz w:val="20"/>
        </w:rPr>
        <w:t xml:space="preserve">führt zu Zeitreduzierungen und sinkenden Produktionskosten. </w:t>
      </w:r>
    </w:p>
    <w:p w:rsidR="00F01A01" w:rsidRDefault="00F01A01" w:rsidP="00976FAD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</w:p>
    <w:p w:rsidR="00AE723E" w:rsidRDefault="00F84340" w:rsidP="00AE723E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  <w:r>
        <w:rPr>
          <w:rFonts w:ascii="Tahoma" w:hAnsi="Tahoma"/>
          <w:b w:val="0"/>
          <w:color w:val="000000"/>
          <w:sz w:val="20"/>
        </w:rPr>
        <w:t xml:space="preserve">Die </w:t>
      </w:r>
      <w:r w:rsidR="00ED4FC7">
        <w:rPr>
          <w:rFonts w:ascii="Tahoma" w:hAnsi="Tahoma"/>
          <w:b w:val="0"/>
          <w:color w:val="000000"/>
          <w:sz w:val="20"/>
        </w:rPr>
        <w:t xml:space="preserve">MAPAL Ausgabesysteme </w:t>
      </w:r>
      <w:r w:rsidR="001451D2">
        <w:rPr>
          <w:rFonts w:ascii="Tahoma" w:hAnsi="Tahoma"/>
          <w:b w:val="0"/>
          <w:color w:val="000000"/>
          <w:sz w:val="20"/>
        </w:rPr>
        <w:t xml:space="preserve">können </w:t>
      </w:r>
      <w:r w:rsidR="00EE3EEA">
        <w:rPr>
          <w:rFonts w:ascii="Tahoma" w:hAnsi="Tahoma"/>
          <w:b w:val="0"/>
          <w:color w:val="000000"/>
          <w:sz w:val="20"/>
        </w:rPr>
        <w:t xml:space="preserve">sowohl </w:t>
      </w:r>
      <w:r w:rsidR="001451D2">
        <w:rPr>
          <w:rFonts w:ascii="Tahoma" w:hAnsi="Tahoma"/>
          <w:b w:val="0"/>
          <w:color w:val="000000"/>
          <w:sz w:val="20"/>
        </w:rPr>
        <w:t xml:space="preserve">an neue </w:t>
      </w:r>
      <w:r w:rsidR="00EE3EEA">
        <w:rPr>
          <w:rFonts w:ascii="Tahoma" w:hAnsi="Tahoma"/>
          <w:b w:val="0"/>
          <w:color w:val="000000"/>
          <w:sz w:val="20"/>
        </w:rPr>
        <w:t xml:space="preserve">als auch an </w:t>
      </w:r>
      <w:r w:rsidR="001451D2">
        <w:rPr>
          <w:rFonts w:ascii="Tahoma" w:hAnsi="Tahoma"/>
          <w:b w:val="0"/>
          <w:color w:val="000000"/>
          <w:sz w:val="20"/>
        </w:rPr>
        <w:t>bereits bestehende TDM-Anwendungen angeschlossen werden</w:t>
      </w:r>
      <w:r w:rsidR="00F01A01">
        <w:rPr>
          <w:rFonts w:ascii="Tahoma" w:hAnsi="Tahoma"/>
          <w:b w:val="0"/>
          <w:color w:val="000000"/>
          <w:sz w:val="20"/>
        </w:rPr>
        <w:t xml:space="preserve">. </w:t>
      </w:r>
      <w:r w:rsidR="00E302D0">
        <w:rPr>
          <w:rFonts w:ascii="Tahoma" w:hAnsi="Tahoma"/>
          <w:b w:val="0"/>
          <w:color w:val="000000"/>
          <w:sz w:val="20"/>
        </w:rPr>
        <w:t xml:space="preserve">Auch </w:t>
      </w:r>
      <w:r w:rsidR="00ED4FC7">
        <w:rPr>
          <w:rFonts w:ascii="Tahoma" w:hAnsi="Tahoma"/>
          <w:b w:val="0"/>
          <w:color w:val="000000"/>
          <w:sz w:val="20"/>
        </w:rPr>
        <w:t xml:space="preserve">Einstellsysteme </w:t>
      </w:r>
      <w:r w:rsidR="00E302D0">
        <w:rPr>
          <w:rFonts w:ascii="Tahoma" w:hAnsi="Tahoma"/>
          <w:b w:val="0"/>
          <w:color w:val="000000"/>
          <w:sz w:val="20"/>
        </w:rPr>
        <w:t xml:space="preserve">von </w:t>
      </w:r>
      <w:r w:rsidR="00ED4FC7">
        <w:rPr>
          <w:rFonts w:ascii="Tahoma" w:hAnsi="Tahoma"/>
          <w:b w:val="0"/>
          <w:color w:val="000000"/>
          <w:sz w:val="20"/>
        </w:rPr>
        <w:t xml:space="preserve">MAPAL </w:t>
      </w:r>
      <w:r w:rsidR="00E302D0">
        <w:rPr>
          <w:rFonts w:ascii="Tahoma" w:hAnsi="Tahoma"/>
          <w:b w:val="0"/>
          <w:color w:val="000000"/>
          <w:sz w:val="20"/>
        </w:rPr>
        <w:t xml:space="preserve">können </w:t>
      </w:r>
      <w:r w:rsidR="00ED4FC7">
        <w:rPr>
          <w:rFonts w:ascii="Tahoma" w:hAnsi="Tahoma"/>
          <w:b w:val="0"/>
          <w:color w:val="000000"/>
          <w:sz w:val="20"/>
        </w:rPr>
        <w:t xml:space="preserve">in </w:t>
      </w:r>
      <w:r w:rsidR="00E302D0">
        <w:rPr>
          <w:rFonts w:ascii="Tahoma" w:hAnsi="Tahoma"/>
          <w:b w:val="0"/>
          <w:color w:val="000000"/>
          <w:sz w:val="20"/>
        </w:rPr>
        <w:t>TDM</w:t>
      </w:r>
      <w:r w:rsidR="00C24785">
        <w:rPr>
          <w:rFonts w:ascii="Tahoma" w:hAnsi="Tahoma"/>
          <w:b w:val="0"/>
          <w:color w:val="000000"/>
          <w:sz w:val="20"/>
        </w:rPr>
        <w:t>-Lösungen</w:t>
      </w:r>
      <w:r w:rsidR="00E302D0">
        <w:rPr>
          <w:rFonts w:ascii="Tahoma" w:hAnsi="Tahoma"/>
          <w:b w:val="0"/>
          <w:color w:val="000000"/>
          <w:sz w:val="20"/>
        </w:rPr>
        <w:t xml:space="preserve"> eingebunden werden. Eine Schnittstelle ermöglicht den Austausch von Werkzeug</w:t>
      </w:r>
      <w:r w:rsidR="00784FF3">
        <w:rPr>
          <w:rFonts w:ascii="Tahoma" w:hAnsi="Tahoma"/>
          <w:b w:val="0"/>
          <w:color w:val="000000"/>
          <w:sz w:val="20"/>
        </w:rPr>
        <w:t>-S</w:t>
      </w:r>
      <w:r w:rsidR="0074538B">
        <w:rPr>
          <w:rFonts w:ascii="Tahoma" w:hAnsi="Tahoma"/>
          <w:b w:val="0"/>
          <w:color w:val="000000"/>
          <w:sz w:val="20"/>
        </w:rPr>
        <w:t>oll</w:t>
      </w:r>
      <w:r w:rsidR="00784FF3">
        <w:rPr>
          <w:rFonts w:ascii="Tahoma" w:hAnsi="Tahoma"/>
          <w:b w:val="0"/>
          <w:color w:val="000000"/>
          <w:sz w:val="20"/>
        </w:rPr>
        <w:t>-D</w:t>
      </w:r>
      <w:r w:rsidR="0074538B">
        <w:rPr>
          <w:rFonts w:ascii="Tahoma" w:hAnsi="Tahoma"/>
          <w:b w:val="0"/>
          <w:color w:val="000000"/>
          <w:sz w:val="20"/>
        </w:rPr>
        <w:t>aten</w:t>
      </w:r>
      <w:r w:rsidR="00E302D0">
        <w:rPr>
          <w:rFonts w:ascii="Tahoma" w:hAnsi="Tahoma"/>
          <w:b w:val="0"/>
          <w:color w:val="000000"/>
          <w:sz w:val="20"/>
        </w:rPr>
        <w:t xml:space="preserve"> und das Rücksch</w:t>
      </w:r>
      <w:r w:rsidR="00E0093D">
        <w:rPr>
          <w:rFonts w:ascii="Tahoma" w:hAnsi="Tahoma"/>
          <w:b w:val="0"/>
          <w:color w:val="000000"/>
          <w:sz w:val="20"/>
        </w:rPr>
        <w:t>r</w:t>
      </w:r>
      <w:r w:rsidR="00E302D0">
        <w:rPr>
          <w:rFonts w:ascii="Tahoma" w:hAnsi="Tahoma"/>
          <w:b w:val="0"/>
          <w:color w:val="000000"/>
          <w:sz w:val="20"/>
        </w:rPr>
        <w:t>eiben der gemessenen Werkzeug</w:t>
      </w:r>
      <w:r w:rsidR="00784FF3">
        <w:rPr>
          <w:rFonts w:ascii="Tahoma" w:hAnsi="Tahoma"/>
          <w:b w:val="0"/>
          <w:color w:val="000000"/>
          <w:sz w:val="20"/>
        </w:rPr>
        <w:t>-I</w:t>
      </w:r>
      <w:r w:rsidR="0074538B">
        <w:rPr>
          <w:rFonts w:ascii="Tahoma" w:hAnsi="Tahoma"/>
          <w:b w:val="0"/>
          <w:color w:val="000000"/>
          <w:sz w:val="20"/>
        </w:rPr>
        <w:t>st</w:t>
      </w:r>
      <w:r w:rsidR="00784FF3">
        <w:rPr>
          <w:rFonts w:ascii="Tahoma" w:hAnsi="Tahoma"/>
          <w:b w:val="0"/>
          <w:color w:val="000000"/>
          <w:sz w:val="20"/>
        </w:rPr>
        <w:t>-D</w:t>
      </w:r>
      <w:r w:rsidR="00E302D0">
        <w:rPr>
          <w:rFonts w:ascii="Tahoma" w:hAnsi="Tahoma"/>
          <w:b w:val="0"/>
          <w:color w:val="000000"/>
          <w:sz w:val="20"/>
        </w:rPr>
        <w:t>aten.</w:t>
      </w:r>
      <w:r w:rsidR="00AE723E">
        <w:rPr>
          <w:rFonts w:ascii="Tahoma" w:hAnsi="Tahoma"/>
          <w:b w:val="0"/>
          <w:color w:val="000000"/>
          <w:sz w:val="20"/>
        </w:rPr>
        <w:t xml:space="preserve"> </w:t>
      </w:r>
      <w:r w:rsidR="00525FB8">
        <w:rPr>
          <w:rFonts w:ascii="Tahoma" w:hAnsi="Tahoma"/>
          <w:b w:val="0"/>
          <w:color w:val="000000"/>
          <w:sz w:val="20"/>
        </w:rPr>
        <w:t>Via Tool Lifecycle Management gelangen die gemessenen Ist</w:t>
      </w:r>
      <w:r w:rsidR="00784FF3">
        <w:rPr>
          <w:rFonts w:ascii="Tahoma" w:hAnsi="Tahoma"/>
          <w:b w:val="0"/>
          <w:color w:val="000000"/>
          <w:sz w:val="20"/>
        </w:rPr>
        <w:t>-D</w:t>
      </w:r>
      <w:r w:rsidR="00525FB8">
        <w:rPr>
          <w:rFonts w:ascii="Tahoma" w:hAnsi="Tahoma"/>
          <w:b w:val="0"/>
          <w:color w:val="000000"/>
          <w:sz w:val="20"/>
        </w:rPr>
        <w:t xml:space="preserve">aten der eingestellten </w:t>
      </w:r>
      <w:r w:rsidR="00ED4FC7">
        <w:rPr>
          <w:rFonts w:ascii="Tahoma" w:hAnsi="Tahoma"/>
          <w:b w:val="0"/>
          <w:color w:val="000000"/>
          <w:sz w:val="20"/>
        </w:rPr>
        <w:t xml:space="preserve">Werkzeuge </w:t>
      </w:r>
      <w:r w:rsidR="00525FB8">
        <w:rPr>
          <w:rFonts w:ascii="Tahoma" w:hAnsi="Tahoma"/>
          <w:b w:val="0"/>
          <w:color w:val="000000"/>
          <w:sz w:val="20"/>
        </w:rPr>
        <w:t xml:space="preserve">an die jeweilige Maschine und stehen dort für </w:t>
      </w:r>
      <w:r w:rsidR="00525FB8">
        <w:rPr>
          <w:rFonts w:ascii="Tahoma" w:hAnsi="Tahoma"/>
          <w:b w:val="0"/>
          <w:color w:val="000000"/>
          <w:sz w:val="20"/>
        </w:rPr>
        <w:lastRenderedPageBreak/>
        <w:t xml:space="preserve">einen integrierten Fertigungsprozess zur Verfügung. </w:t>
      </w:r>
      <w:r w:rsidR="00AE723E" w:rsidRPr="003C3A2C">
        <w:rPr>
          <w:rFonts w:ascii="Tahoma" w:hAnsi="Tahoma"/>
          <w:b w:val="0"/>
          <w:color w:val="000000"/>
          <w:sz w:val="20"/>
        </w:rPr>
        <w:t xml:space="preserve">TDM Systems und </w:t>
      </w:r>
      <w:r w:rsidR="00ED4FC7">
        <w:rPr>
          <w:rFonts w:ascii="Tahoma" w:hAnsi="Tahoma"/>
          <w:b w:val="0"/>
          <w:color w:val="000000"/>
          <w:sz w:val="20"/>
        </w:rPr>
        <w:t>MAPAL bieten</w:t>
      </w:r>
      <w:r w:rsidR="00AE723E">
        <w:rPr>
          <w:rFonts w:ascii="Tahoma" w:hAnsi="Tahoma"/>
          <w:b w:val="0"/>
          <w:color w:val="000000"/>
          <w:sz w:val="20"/>
        </w:rPr>
        <w:t xml:space="preserve"> Leistungen an, die mit anderen Systemen und Services vernetzbar sind. </w:t>
      </w:r>
    </w:p>
    <w:p w:rsidR="002B61A6" w:rsidRDefault="002B61A6" w:rsidP="00976FAD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</w:p>
    <w:p w:rsidR="002B61A6" w:rsidRPr="003C3A2C" w:rsidRDefault="002B61A6" w:rsidP="000C021C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  <w:r>
        <w:rPr>
          <w:rFonts w:ascii="Tahoma" w:hAnsi="Tahoma"/>
          <w:b w:val="0"/>
          <w:color w:val="000000"/>
          <w:sz w:val="20"/>
        </w:rPr>
        <w:t>„</w:t>
      </w:r>
      <w:r w:rsidR="000C021C">
        <w:rPr>
          <w:rFonts w:ascii="Tahoma" w:hAnsi="Tahoma"/>
          <w:b w:val="0"/>
          <w:color w:val="000000"/>
          <w:sz w:val="20"/>
        </w:rPr>
        <w:t>Unser Tool Lifecycle Management-Ansatz unterstützt zerspanende Unternehmen in ihren Industrie 4.0-Vorhaben</w:t>
      </w:r>
      <w:r w:rsidR="00ED4FC7">
        <w:rPr>
          <w:rFonts w:ascii="Tahoma" w:hAnsi="Tahoma"/>
          <w:b w:val="0"/>
          <w:color w:val="000000"/>
          <w:sz w:val="20"/>
        </w:rPr>
        <w:t xml:space="preserve">. Wir bieten durch unsere Software eine höhere </w:t>
      </w:r>
      <w:r w:rsidR="000C021C">
        <w:rPr>
          <w:rFonts w:ascii="Tahoma" w:hAnsi="Tahoma"/>
          <w:b w:val="0"/>
          <w:color w:val="000000"/>
          <w:sz w:val="20"/>
        </w:rPr>
        <w:t>Transparenz in der Produktion und somit reibungslosere Arbeitsabläufe</w:t>
      </w:r>
      <w:r>
        <w:rPr>
          <w:rFonts w:ascii="Tahoma" w:hAnsi="Tahoma"/>
          <w:b w:val="0"/>
          <w:color w:val="000000"/>
          <w:sz w:val="20"/>
        </w:rPr>
        <w:t>“</w:t>
      </w:r>
      <w:r w:rsidR="000C021C">
        <w:rPr>
          <w:rFonts w:ascii="Tahoma" w:hAnsi="Tahoma"/>
          <w:b w:val="0"/>
          <w:color w:val="000000"/>
          <w:sz w:val="20"/>
        </w:rPr>
        <w:t>, sagt</w:t>
      </w:r>
      <w:r w:rsidR="005C06A2">
        <w:rPr>
          <w:rFonts w:ascii="Tahoma" w:hAnsi="Tahoma"/>
          <w:b w:val="0"/>
          <w:color w:val="000000"/>
          <w:sz w:val="20"/>
        </w:rPr>
        <w:t xml:space="preserve"> </w:t>
      </w:r>
      <w:r>
        <w:rPr>
          <w:rFonts w:ascii="Tahoma" w:hAnsi="Tahoma"/>
          <w:b w:val="0"/>
          <w:sz w:val="20"/>
        </w:rPr>
        <w:t>Peter Schneck, Geschäftsführer TDM Systems</w:t>
      </w:r>
      <w:r w:rsidR="000C021C">
        <w:rPr>
          <w:rFonts w:ascii="Tahoma" w:hAnsi="Tahoma"/>
          <w:b w:val="0"/>
          <w:sz w:val="20"/>
        </w:rPr>
        <w:t>.</w:t>
      </w:r>
    </w:p>
    <w:p w:rsidR="00DF4503" w:rsidRDefault="00DF4503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</w:p>
    <w:p w:rsidR="00283042" w:rsidRDefault="00283042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</w:p>
    <w:p w:rsidR="00976FAD" w:rsidRPr="00114DE8" w:rsidRDefault="00114DE8" w:rsidP="004E0428">
      <w:pPr>
        <w:pStyle w:val="Textkrper"/>
        <w:spacing w:after="0" w:line="360" w:lineRule="auto"/>
        <w:jc w:val="both"/>
        <w:rPr>
          <w:rFonts w:ascii="Tahoma" w:hAnsi="Tahoma"/>
          <w:color w:val="000000"/>
          <w:sz w:val="20"/>
        </w:rPr>
      </w:pPr>
      <w:r w:rsidRPr="00114DE8">
        <w:rPr>
          <w:rFonts w:ascii="Tahoma" w:hAnsi="Tahoma"/>
          <w:color w:val="000000"/>
          <w:sz w:val="20"/>
        </w:rPr>
        <w:t xml:space="preserve">Über </w:t>
      </w:r>
      <w:r w:rsidR="00ED4FC7">
        <w:rPr>
          <w:rFonts w:ascii="Tahoma" w:hAnsi="Tahoma"/>
          <w:color w:val="000000"/>
          <w:sz w:val="20"/>
        </w:rPr>
        <w:t>MAPAL</w:t>
      </w:r>
    </w:p>
    <w:p w:rsidR="00976FAD" w:rsidRPr="006B5FD1" w:rsidRDefault="002D3AA5" w:rsidP="006B5FD1">
      <w:pPr>
        <w:pStyle w:val="Textkrper"/>
        <w:spacing w:after="0" w:line="360" w:lineRule="auto"/>
        <w:jc w:val="both"/>
        <w:rPr>
          <w:rFonts w:ascii="Tahoma" w:hAnsi="Tahoma"/>
          <w:b w:val="0"/>
          <w:color w:val="000000"/>
          <w:sz w:val="20"/>
        </w:rPr>
      </w:pPr>
      <w:r w:rsidRPr="004E0428">
        <w:rPr>
          <w:rFonts w:ascii="Tahoma" w:hAnsi="Tahoma"/>
          <w:b w:val="0"/>
          <w:color w:val="000000"/>
          <w:sz w:val="20"/>
        </w:rPr>
        <w:t xml:space="preserve">Die </w:t>
      </w:r>
      <w:r w:rsidR="00ED4FC7">
        <w:rPr>
          <w:rFonts w:ascii="Tahoma" w:hAnsi="Tahoma"/>
          <w:b w:val="0"/>
          <w:color w:val="000000"/>
          <w:sz w:val="20"/>
        </w:rPr>
        <w:t>MAPAL</w:t>
      </w:r>
      <w:r w:rsidR="00ED4FC7" w:rsidRPr="004E0428">
        <w:rPr>
          <w:rFonts w:ascii="Tahoma" w:hAnsi="Tahoma"/>
          <w:b w:val="0"/>
          <w:color w:val="000000"/>
          <w:sz w:val="20"/>
        </w:rPr>
        <w:t xml:space="preserve"> </w:t>
      </w:r>
      <w:r w:rsidRPr="004E0428">
        <w:rPr>
          <w:rFonts w:ascii="Tahoma" w:hAnsi="Tahoma"/>
          <w:b w:val="0"/>
          <w:color w:val="000000"/>
          <w:sz w:val="20"/>
        </w:rPr>
        <w:t xml:space="preserve">Präzisionswerkzeuge Dr. Kress KG gehört zu den international führenden Anbietern von Präzisionswerkzeugen für die Zerspanung nahezu aller Werkstoffe. Das 1950 gegründete Unternehmen beliefert namhafte Kunden vor allem aus der Automobil- und Luftfahrtindustrie und dem Maschinen- und Anlagenbau. Mit seinen Innovationen setzt das Familienunternehmen Trends und Standards in der Fertigungs- und Zerspanungstechnik. </w:t>
      </w:r>
    </w:p>
    <w:p w:rsidR="00346896" w:rsidRDefault="00346896">
      <w:pPr>
        <w:pStyle w:val="Textkrper"/>
        <w:spacing w:after="0"/>
        <w:rPr>
          <w:rFonts w:ascii="Tahoma" w:hAnsi="Tahoma"/>
          <w:sz w:val="20"/>
        </w:rPr>
      </w:pPr>
    </w:p>
    <w:p w:rsidR="00346896" w:rsidRDefault="00346896">
      <w:pPr>
        <w:pStyle w:val="Textkrper"/>
        <w:spacing w:after="0"/>
        <w:rPr>
          <w:rFonts w:ascii="Tahoma" w:hAnsi="Tahoma"/>
          <w:sz w:val="20"/>
        </w:rPr>
      </w:pPr>
    </w:p>
    <w:p w:rsidR="00114DE8" w:rsidRDefault="00114DE8">
      <w:pPr>
        <w:pStyle w:val="Textkrper"/>
        <w:spacing w:after="0"/>
        <w:rPr>
          <w:rFonts w:ascii="Tahoma" w:hAnsi="Tahoma"/>
          <w:sz w:val="20"/>
        </w:rPr>
      </w:pPr>
    </w:p>
    <w:p w:rsidR="00114DE8" w:rsidRDefault="00290D91">
      <w:pPr>
        <w:pStyle w:val="Textkrper"/>
        <w:spacing w:after="0"/>
        <w:rPr>
          <w:rFonts w:ascii="Tahoma" w:hAnsi="Tahoma"/>
          <w:sz w:val="20"/>
        </w:rPr>
      </w:pPr>
      <w:r w:rsidRPr="00114DE8">
        <w:rPr>
          <w:rFonts w:ascii="Tahoma" w:hAnsi="Tahoma"/>
          <w:noProof/>
          <w:sz w:val="20"/>
          <w:lang w:eastAsia="de-DE"/>
        </w:rPr>
        <w:drawing>
          <wp:inline distT="0" distB="0" distL="0" distR="0">
            <wp:extent cx="2783205" cy="1852930"/>
            <wp:effectExtent l="0" t="0" r="0" b="0"/>
            <wp:docPr id="3" name="Bild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96" w:rsidRPr="006B5FD1" w:rsidRDefault="00346896" w:rsidP="00AA139B">
      <w:pPr>
        <w:pStyle w:val="Textkrper"/>
        <w:spacing w:after="0"/>
        <w:jc w:val="both"/>
        <w:rPr>
          <w:rFonts w:ascii="Tahoma" w:hAnsi="Tahoma"/>
          <w:b w:val="0"/>
          <w:sz w:val="20"/>
        </w:rPr>
      </w:pPr>
      <w:r w:rsidRPr="0040236A">
        <w:rPr>
          <w:rFonts w:ascii="Tahoma" w:hAnsi="Tahoma"/>
          <w:b w:val="0"/>
          <w:sz w:val="20"/>
        </w:rPr>
        <w:t xml:space="preserve">BU: </w:t>
      </w:r>
      <w:r w:rsidR="004B1759" w:rsidRPr="0040236A">
        <w:rPr>
          <w:rFonts w:ascii="Tahoma" w:hAnsi="Tahoma"/>
          <w:b w:val="0"/>
          <w:sz w:val="20"/>
        </w:rPr>
        <w:t xml:space="preserve">Freuen sich über den gemeinsamen Weg: </w:t>
      </w:r>
      <w:r w:rsidR="00435BC4" w:rsidRPr="0040236A">
        <w:rPr>
          <w:rFonts w:ascii="Tahoma" w:hAnsi="Tahoma"/>
          <w:b w:val="0"/>
          <w:sz w:val="20"/>
        </w:rPr>
        <w:t xml:space="preserve">Dr. Jochen Kress, </w:t>
      </w:r>
      <w:r w:rsidR="00ED4FC7">
        <w:rPr>
          <w:rFonts w:ascii="Tahoma" w:hAnsi="Tahoma"/>
          <w:b w:val="0"/>
          <w:sz w:val="20"/>
        </w:rPr>
        <w:t xml:space="preserve">Mitglied der </w:t>
      </w:r>
      <w:r w:rsidR="00435BC4" w:rsidRPr="0040236A">
        <w:rPr>
          <w:rFonts w:ascii="Tahoma" w:hAnsi="Tahoma"/>
          <w:b w:val="0"/>
          <w:sz w:val="20"/>
        </w:rPr>
        <w:t xml:space="preserve">Geschäftsleitung </w:t>
      </w:r>
      <w:r w:rsidR="00ED4FC7">
        <w:rPr>
          <w:rFonts w:ascii="Tahoma" w:hAnsi="Tahoma"/>
          <w:b w:val="0"/>
          <w:sz w:val="20"/>
        </w:rPr>
        <w:t>MAPAL</w:t>
      </w:r>
      <w:r w:rsidR="00435BC4" w:rsidRPr="0040236A">
        <w:rPr>
          <w:rFonts w:ascii="Tahoma" w:hAnsi="Tahoma"/>
          <w:b w:val="0"/>
          <w:sz w:val="20"/>
        </w:rPr>
        <w:t xml:space="preserve"> Dr. Kress KG</w:t>
      </w:r>
      <w:r w:rsidR="004B1759" w:rsidRPr="0040236A">
        <w:rPr>
          <w:rFonts w:ascii="Tahoma" w:hAnsi="Tahoma"/>
          <w:b w:val="0"/>
          <w:sz w:val="20"/>
        </w:rPr>
        <w:t xml:space="preserve"> (links) und </w:t>
      </w:r>
      <w:r w:rsidRPr="0040236A">
        <w:rPr>
          <w:rFonts w:ascii="Tahoma" w:hAnsi="Tahoma"/>
          <w:b w:val="0"/>
          <w:sz w:val="20"/>
        </w:rPr>
        <w:t>Peter Schne</w:t>
      </w:r>
      <w:r w:rsidR="00AA139B">
        <w:rPr>
          <w:rFonts w:ascii="Tahoma" w:hAnsi="Tahoma"/>
          <w:b w:val="0"/>
          <w:sz w:val="20"/>
        </w:rPr>
        <w:t xml:space="preserve">ck, </w:t>
      </w:r>
      <w:r w:rsidR="0040236A" w:rsidRPr="0040236A">
        <w:rPr>
          <w:rFonts w:ascii="Tahoma" w:hAnsi="Tahoma"/>
          <w:b w:val="0"/>
          <w:sz w:val="20"/>
        </w:rPr>
        <w:t>Geschäftsführer TDM Systems</w:t>
      </w:r>
      <w:r w:rsidRPr="0040236A">
        <w:rPr>
          <w:rFonts w:ascii="Tahoma" w:hAnsi="Tahoma"/>
          <w:b w:val="0"/>
          <w:sz w:val="20"/>
        </w:rPr>
        <w:t>.</w:t>
      </w:r>
      <w:r w:rsidR="00114DE8">
        <w:rPr>
          <w:rFonts w:ascii="Tahoma" w:hAnsi="Tahoma"/>
          <w:b w:val="0"/>
          <w:sz w:val="20"/>
        </w:rPr>
        <w:t xml:space="preserve"> </w:t>
      </w:r>
      <w:r w:rsidR="00AA139B">
        <w:rPr>
          <w:rFonts w:ascii="Tahoma" w:hAnsi="Tahoma"/>
          <w:b w:val="0"/>
          <w:sz w:val="20"/>
        </w:rPr>
        <w:t xml:space="preserve">                                          </w:t>
      </w:r>
      <w:r w:rsidR="004B1759">
        <w:rPr>
          <w:rFonts w:ascii="Tahoma" w:hAnsi="Tahoma"/>
          <w:b w:val="0"/>
          <w:sz w:val="20"/>
        </w:rPr>
        <w:t>Bild: Storymaker</w:t>
      </w:r>
    </w:p>
    <w:p w:rsidR="002D2B02" w:rsidRDefault="002D2B02" w:rsidP="00A72F4E">
      <w:pPr>
        <w:spacing w:line="360" w:lineRule="auto"/>
        <w:rPr>
          <w:rFonts w:ascii="Tahoma" w:hAnsi="Tahoma"/>
          <w:bCs/>
          <w:color w:val="000000"/>
          <w:sz w:val="20"/>
          <w:szCs w:val="22"/>
          <w:lang w:eastAsia="en-US"/>
        </w:rPr>
      </w:pPr>
    </w:p>
    <w:p w:rsidR="00576893" w:rsidRDefault="00576893" w:rsidP="00A72F4E">
      <w:pPr>
        <w:spacing w:line="360" w:lineRule="auto"/>
        <w:rPr>
          <w:rFonts w:ascii="Tahoma" w:hAnsi="Tahoma"/>
          <w:bCs/>
          <w:color w:val="000000"/>
          <w:sz w:val="20"/>
          <w:szCs w:val="22"/>
          <w:lang w:eastAsia="en-US"/>
        </w:rPr>
      </w:pPr>
    </w:p>
    <w:p w:rsidR="00AA139B" w:rsidRDefault="00AA139B" w:rsidP="00A72F4E">
      <w:pPr>
        <w:spacing w:line="360" w:lineRule="auto"/>
        <w:rPr>
          <w:rFonts w:ascii="Tahoma" w:hAnsi="Tahoma"/>
          <w:bCs/>
          <w:color w:val="000000"/>
          <w:sz w:val="20"/>
          <w:szCs w:val="22"/>
          <w:lang w:eastAsia="en-US"/>
        </w:rPr>
      </w:pPr>
    </w:p>
    <w:p w:rsidR="00AA139B" w:rsidRPr="00336AE8" w:rsidRDefault="00A72F4E" w:rsidP="00A72F4E">
      <w:pPr>
        <w:spacing w:line="360" w:lineRule="auto"/>
        <w:rPr>
          <w:rFonts w:ascii="Tahoma" w:hAnsi="Tahoma"/>
          <w:bCs/>
          <w:color w:val="000000"/>
          <w:sz w:val="20"/>
          <w:szCs w:val="22"/>
          <w:lang w:eastAsia="en-US"/>
        </w:rPr>
      </w:pPr>
      <w:r w:rsidRPr="00336AE8">
        <w:rPr>
          <w:rFonts w:ascii="Tahoma" w:hAnsi="Tahoma"/>
          <w:bCs/>
          <w:color w:val="000000"/>
          <w:sz w:val="20"/>
          <w:szCs w:val="22"/>
          <w:lang w:eastAsia="en-US"/>
        </w:rPr>
        <w:t>Druckfähiges Bildmaterial erhalten Sie unter folgendem Link:</w:t>
      </w:r>
    </w:p>
    <w:p w:rsidR="00A72F4E" w:rsidRDefault="00B935BC" w:rsidP="00A72F4E">
      <w:pPr>
        <w:rPr>
          <w:rFonts w:ascii="Tahoma" w:hAnsi="Tahoma" w:cs="Tahoma"/>
          <w:bCs/>
          <w:color w:val="000000"/>
          <w:sz w:val="20"/>
          <w:szCs w:val="20"/>
          <w:lang w:eastAsia="en-US"/>
        </w:rPr>
      </w:pPr>
      <w:hyperlink r:id="rId10" w:history="1">
        <w:r w:rsidR="00AA139B" w:rsidRPr="00A049D0">
          <w:rPr>
            <w:rStyle w:val="Hyperlink"/>
            <w:rFonts w:ascii="Tahoma" w:hAnsi="Tahoma" w:cs="Tahoma"/>
            <w:sz w:val="20"/>
            <w:szCs w:val="20"/>
          </w:rPr>
          <w:t>http://archiv.storyletter.de/download/</w:t>
        </w:r>
        <w:r w:rsidR="00AA139B" w:rsidRPr="00A049D0">
          <w:rPr>
            <w:rStyle w:val="Hyperlink"/>
            <w:rFonts w:ascii="Tahoma" w:hAnsi="Tahoma" w:cs="Tahoma"/>
            <w:bCs/>
            <w:sz w:val="20"/>
            <w:szCs w:val="20"/>
            <w:lang w:eastAsia="en-US"/>
          </w:rPr>
          <w:t>TDM_Mapal_Image.zip</w:t>
        </w:r>
      </w:hyperlink>
    </w:p>
    <w:p w:rsidR="00AA139B" w:rsidRPr="007B692A" w:rsidRDefault="00AA139B" w:rsidP="00A72F4E">
      <w:pPr>
        <w:rPr>
          <w:rFonts w:ascii="Tahoma" w:hAnsi="Tahoma" w:cs="Tahoma"/>
          <w:bCs/>
          <w:color w:val="000000"/>
          <w:sz w:val="20"/>
          <w:szCs w:val="20"/>
          <w:lang w:eastAsia="en-US"/>
        </w:rPr>
      </w:pPr>
    </w:p>
    <w:p w:rsidR="006B5FD1" w:rsidRDefault="006B5FD1">
      <w:pPr>
        <w:pStyle w:val="Textkrper"/>
        <w:spacing w:after="0"/>
        <w:rPr>
          <w:rFonts w:ascii="Tahoma" w:hAnsi="Tahoma"/>
          <w:sz w:val="20"/>
        </w:rPr>
      </w:pPr>
    </w:p>
    <w:p w:rsidR="00704336" w:rsidRDefault="00704336" w:rsidP="00704336">
      <w:pPr>
        <w:pStyle w:val="Textkrper"/>
        <w:spacing w:after="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Über TDM Systems</w:t>
      </w:r>
    </w:p>
    <w:p w:rsidR="00DF4503" w:rsidRDefault="00AC5390" w:rsidP="00DF4503">
      <w:pPr>
        <w:pStyle w:val="Textkrper"/>
        <w:spacing w:after="0" w:line="240" w:lineRule="auto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Die </w:t>
      </w:r>
      <w:r w:rsidR="00704336">
        <w:rPr>
          <w:rFonts w:ascii="Tahoma" w:hAnsi="Tahoma"/>
          <w:b w:val="0"/>
          <w:sz w:val="20"/>
        </w:rPr>
        <w:t xml:space="preserve">TDM Systems GmbH, Tübingen, ist </w:t>
      </w:r>
      <w:r>
        <w:rPr>
          <w:rFonts w:ascii="Tahoma" w:hAnsi="Tahoma"/>
          <w:b w:val="0"/>
          <w:sz w:val="20"/>
        </w:rPr>
        <w:t xml:space="preserve">seit über 25 Jahren </w:t>
      </w:r>
      <w:r w:rsidR="00704336">
        <w:rPr>
          <w:rFonts w:ascii="Tahoma" w:hAnsi="Tahoma"/>
          <w:b w:val="0"/>
          <w:sz w:val="20"/>
        </w:rPr>
        <w:t>der führ</w:t>
      </w:r>
      <w:r>
        <w:rPr>
          <w:rFonts w:ascii="Tahoma" w:hAnsi="Tahoma"/>
          <w:b w:val="0"/>
          <w:sz w:val="20"/>
        </w:rPr>
        <w:t>ende Anbieter von Tool Data</w:t>
      </w:r>
      <w:r w:rsidR="00704336">
        <w:rPr>
          <w:rFonts w:ascii="Tahoma" w:hAnsi="Tahoma"/>
          <w:b w:val="0"/>
          <w:sz w:val="20"/>
        </w:rPr>
        <w:t xml:space="preserve"> Management im Bereich der Zerspanung. </w:t>
      </w:r>
      <w:r>
        <w:rPr>
          <w:rFonts w:ascii="Tahoma" w:hAnsi="Tahoma"/>
          <w:b w:val="0"/>
          <w:sz w:val="20"/>
        </w:rPr>
        <w:t xml:space="preserve">Mit der Tool Lifecycle Management-Strategie fokussiert TDM Systems vor allem die Prozessoptimierung durch optimale Werkzeugeinplanung und </w:t>
      </w:r>
      <w:r w:rsidR="004B1759">
        <w:rPr>
          <w:rFonts w:ascii="Tahoma" w:hAnsi="Tahoma"/>
          <w:b w:val="0"/>
          <w:sz w:val="20"/>
        </w:rPr>
        <w:t>-</w:t>
      </w:r>
      <w:r>
        <w:rPr>
          <w:rFonts w:ascii="Tahoma" w:hAnsi="Tahoma"/>
          <w:b w:val="0"/>
          <w:sz w:val="20"/>
        </w:rPr>
        <w:t>bereits</w:t>
      </w:r>
      <w:r w:rsidR="00EA7E02">
        <w:rPr>
          <w:rFonts w:ascii="Tahoma" w:hAnsi="Tahoma"/>
          <w:b w:val="0"/>
          <w:sz w:val="20"/>
        </w:rPr>
        <w:t>tellung. Die</w:t>
      </w:r>
      <w:r>
        <w:rPr>
          <w:rFonts w:ascii="Tahoma" w:hAnsi="Tahoma"/>
          <w:b w:val="0"/>
          <w:sz w:val="20"/>
        </w:rPr>
        <w:t xml:space="preserve"> Erstellung</w:t>
      </w:r>
      <w:r w:rsidR="00EA7E02">
        <w:rPr>
          <w:rFonts w:ascii="Tahoma" w:hAnsi="Tahoma"/>
          <w:b w:val="0"/>
          <w:sz w:val="20"/>
        </w:rPr>
        <w:t xml:space="preserve"> und Editierung</w:t>
      </w:r>
      <w:r>
        <w:rPr>
          <w:rFonts w:ascii="Tahoma" w:hAnsi="Tahoma"/>
          <w:b w:val="0"/>
          <w:sz w:val="20"/>
        </w:rPr>
        <w:t xml:space="preserve"> von Werkzeugdaten </w:t>
      </w:r>
      <w:r w:rsidR="00EA7E02">
        <w:rPr>
          <w:rFonts w:ascii="Tahoma" w:hAnsi="Tahoma"/>
          <w:b w:val="0"/>
          <w:sz w:val="20"/>
        </w:rPr>
        <w:t>und</w:t>
      </w:r>
      <w:r>
        <w:rPr>
          <w:rFonts w:ascii="Tahoma" w:hAnsi="Tahoma"/>
          <w:b w:val="0"/>
          <w:sz w:val="20"/>
        </w:rPr>
        <w:t xml:space="preserve"> -Grafiken, die </w:t>
      </w:r>
      <w:r w:rsidR="00EA7E02">
        <w:rPr>
          <w:rFonts w:ascii="Tahoma" w:hAnsi="Tahoma"/>
          <w:b w:val="0"/>
          <w:sz w:val="20"/>
        </w:rPr>
        <w:t xml:space="preserve">Integration </w:t>
      </w:r>
      <w:r>
        <w:rPr>
          <w:rFonts w:ascii="Tahoma" w:hAnsi="Tahoma"/>
          <w:b w:val="0"/>
          <w:sz w:val="20"/>
        </w:rPr>
        <w:t>von Werkzeug Know-how</w:t>
      </w:r>
      <w:r w:rsidR="00EA7E02">
        <w:rPr>
          <w:rFonts w:ascii="Tahoma" w:hAnsi="Tahoma"/>
          <w:b w:val="0"/>
          <w:sz w:val="20"/>
        </w:rPr>
        <w:t xml:space="preserve"> und 3D-Grafiken</w:t>
      </w:r>
      <w:r>
        <w:rPr>
          <w:rFonts w:ascii="Tahoma" w:hAnsi="Tahoma"/>
          <w:b w:val="0"/>
          <w:sz w:val="20"/>
        </w:rPr>
        <w:t xml:space="preserve"> </w:t>
      </w:r>
      <w:r w:rsidR="002F5A07">
        <w:rPr>
          <w:rFonts w:ascii="Tahoma" w:hAnsi="Tahoma"/>
          <w:b w:val="0"/>
          <w:sz w:val="20"/>
        </w:rPr>
        <w:t>in</w:t>
      </w:r>
      <w:r>
        <w:rPr>
          <w:rFonts w:ascii="Tahoma" w:hAnsi="Tahoma"/>
          <w:b w:val="0"/>
          <w:sz w:val="20"/>
        </w:rPr>
        <w:t xml:space="preserve"> die CAM-Planung sowie die Organisation des kompletten Werkzeug</w:t>
      </w:r>
      <w:r w:rsidR="00DF4503">
        <w:rPr>
          <w:rFonts w:ascii="Tahoma" w:hAnsi="Tahoma"/>
          <w:b w:val="0"/>
          <w:sz w:val="20"/>
        </w:rPr>
        <w:t>-</w:t>
      </w:r>
      <w:r>
        <w:rPr>
          <w:rFonts w:ascii="Tahoma" w:hAnsi="Tahoma"/>
          <w:b w:val="0"/>
          <w:sz w:val="20"/>
        </w:rPr>
        <w:t xml:space="preserve">kreislaufes auf Shopfloorebene zählen zu den drei Kernkompetenzen von TDM Systems und bilden die Säulen der TLM-Strategie. </w:t>
      </w:r>
    </w:p>
    <w:p w:rsidR="00704336" w:rsidRPr="00AC5390" w:rsidRDefault="00B935BC" w:rsidP="00DF4503">
      <w:pPr>
        <w:pStyle w:val="Textkrper"/>
        <w:spacing w:after="0" w:line="240" w:lineRule="auto"/>
        <w:jc w:val="both"/>
        <w:rPr>
          <w:rStyle w:val="Hyperlink"/>
          <w:rFonts w:ascii="Tahoma" w:hAnsi="Tahoma"/>
          <w:b w:val="0"/>
          <w:color w:val="auto"/>
          <w:sz w:val="20"/>
          <w:u w:val="none"/>
        </w:rPr>
      </w:pPr>
      <w:hyperlink r:id="rId11" w:history="1">
        <w:r w:rsidR="00704336">
          <w:rPr>
            <w:rStyle w:val="Hyperlink"/>
            <w:rFonts w:ascii="Tahoma" w:hAnsi="Tahoma"/>
            <w:b w:val="0"/>
            <w:sz w:val="20"/>
          </w:rPr>
          <w:t>www.tdmsystems.com</w:t>
        </w:r>
      </w:hyperlink>
    </w:p>
    <w:sectPr w:rsidR="00704336" w:rsidRPr="00AC5390">
      <w:headerReference w:type="default" r:id="rId12"/>
      <w:footerReference w:type="even" r:id="rId13"/>
      <w:footerReference w:type="default" r:id="rId14"/>
      <w:pgSz w:w="11906" w:h="16838"/>
      <w:pgMar w:top="1417" w:right="42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8E7" w:rsidRDefault="00F218E7">
      <w:r>
        <w:separator/>
      </w:r>
    </w:p>
  </w:endnote>
  <w:endnote w:type="continuationSeparator" w:id="0">
    <w:p w:rsidR="00F218E7" w:rsidRDefault="00F2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9C" w:rsidRDefault="00402F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A3EDC">
      <w:rPr>
        <w:rStyle w:val="Seitenzahl"/>
        <w:noProof/>
      </w:rPr>
      <w:t>2</w:t>
    </w:r>
    <w:r>
      <w:rPr>
        <w:rStyle w:val="Seitenzahl"/>
      </w:rPr>
      <w:fldChar w:fldCharType="end"/>
    </w:r>
  </w:p>
  <w:p w:rsidR="00402F9C" w:rsidRDefault="00402F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9C" w:rsidRDefault="00402F9C">
    <w:pPr>
      <w:pStyle w:val="Fuzeile"/>
      <w:framePr w:wrap="around" w:vAnchor="text" w:hAnchor="page" w:x="10855" w:y="-38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935BC">
      <w:rPr>
        <w:rStyle w:val="Seitenzahl"/>
        <w:noProof/>
      </w:rPr>
      <w:t>2</w:t>
    </w:r>
    <w:r>
      <w:rPr>
        <w:rStyle w:val="Seitenzahl"/>
      </w:rPr>
      <w:fldChar w:fldCharType="end"/>
    </w:r>
  </w:p>
  <w:p w:rsidR="00402F9C" w:rsidRDefault="00402F9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8E7" w:rsidRDefault="00F218E7">
      <w:r>
        <w:separator/>
      </w:r>
    </w:p>
  </w:footnote>
  <w:footnote w:type="continuationSeparator" w:id="0">
    <w:p w:rsidR="00F218E7" w:rsidRDefault="00F2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9C" w:rsidRDefault="00402F9C">
    <w:pPr>
      <w:pStyle w:val="Kopfzeile"/>
      <w:tabs>
        <w:tab w:val="clear" w:pos="4536"/>
        <w:tab w:val="clear" w:pos="9072"/>
        <w:tab w:val="right" w:pos="9639"/>
      </w:tabs>
      <w:rPr>
        <w:rFonts w:ascii="Arial" w:hAnsi="Arial"/>
        <w:sz w:val="20"/>
      </w:rPr>
    </w:pPr>
    <w:r>
      <w:rPr>
        <w:rFonts w:ascii="Arial" w:hAnsi="Arial"/>
        <w:sz w:val="20"/>
      </w:rPr>
      <w:tab/>
    </w:r>
    <w:r w:rsidR="00290D91">
      <w:rPr>
        <w:rFonts w:ascii="Arial" w:hAnsi="Arial"/>
        <w:noProof/>
        <w:sz w:val="20"/>
        <w:lang w:eastAsia="de-DE"/>
      </w:rPr>
      <w:drawing>
        <wp:inline distT="0" distB="0" distL="0" distR="0">
          <wp:extent cx="2377440" cy="254635"/>
          <wp:effectExtent l="0" t="0" r="3810" b="0"/>
          <wp:docPr id="1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:rsidR="00402F9C" w:rsidRDefault="00402F9C">
    <w:pPr>
      <w:pStyle w:val="Kopfzeile"/>
      <w:tabs>
        <w:tab w:val="clear" w:pos="4536"/>
        <w:tab w:val="clear" w:pos="9072"/>
        <w:tab w:val="left" w:pos="3885"/>
      </w:tabs>
      <w:rPr>
        <w:rFonts w:ascii="Arial" w:hAnsi="Arial"/>
        <w:sz w:val="20"/>
      </w:rPr>
    </w:pPr>
  </w:p>
  <w:p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  <w:p w:rsidR="00402F9C" w:rsidRDefault="00290D91">
    <w:pPr>
      <w:pStyle w:val="Kopfzeile"/>
      <w:tabs>
        <w:tab w:val="right" w:pos="9639"/>
      </w:tabs>
      <w:rPr>
        <w:rFonts w:ascii="Arial" w:hAnsi="Arial"/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4336415</wp:posOffset>
              </wp:positionH>
              <wp:positionV relativeFrom="paragraph">
                <wp:posOffset>133985</wp:posOffset>
              </wp:positionV>
              <wp:extent cx="2115185" cy="529717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529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Ihr Ansprechpartner: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Sandra Schneck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jc w:val="both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+49.7071.9492-1173</w:t>
                          </w:r>
                        </w:p>
                        <w:p w:rsidR="00402F9C" w:rsidRPr="00AA139B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  <w:r w:rsidRPr="00AA139B"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  <w:t>sandra.schneck@tdmsystems.com</w:t>
                          </w:r>
                        </w:p>
                        <w:p w:rsidR="00402F9C" w:rsidRPr="00AA139B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</w:p>
                        <w:p w:rsidR="00402F9C" w:rsidRPr="00AA139B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</w:pPr>
                          <w:r w:rsidRPr="00AA139B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  <w:t>TDM Systems GmbH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  <w:lang w:val="en-US"/>
                            </w:rPr>
                            <w:t>A Member of the Sandvik Group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 Strasse 53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 Tübingen, Germany</w:t>
                          </w:r>
                        </w:p>
                        <w:p w:rsidR="00402F9C" w:rsidRDefault="00402F9C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www.tdmsystems.com</w:t>
                          </w:r>
                        </w:p>
                        <w:p w:rsidR="00402F9C" w:rsidRPr="008E7226" w:rsidRDefault="002D7EE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right" w:pos="9639"/>
                            </w:tabs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</w:pPr>
                          <w:proofErr w:type="gramStart"/>
                          <w:r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>twitter</w:t>
                          </w:r>
                          <w:proofErr w:type="gramEnd"/>
                          <w:r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 xml:space="preserve">: </w:t>
                          </w:r>
                          <w:r w:rsidR="002307E3" w:rsidRPr="008E7226">
                            <w:rPr>
                              <w:rFonts w:ascii="Tahoma" w:hAnsi="Tahoma"/>
                              <w:sz w:val="16"/>
                              <w:lang w:val="en-US"/>
                            </w:rPr>
                            <w:t>https://twitter.com/TDM_Systems</w:t>
                          </w:r>
                        </w:p>
                        <w:p w:rsidR="00402F9C" w:rsidRPr="008E7226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  <w:lang w:val="en-US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Agenturkontakt</w:t>
                          </w:r>
                        </w:p>
                        <w:p w:rsidR="00402F9C" w:rsidRDefault="007B63C1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Annett Winkle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Telefon +49.707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1.</w:t>
                          </w:r>
                          <w:r w:rsidR="007B63C1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93872-102</w:t>
                          </w:r>
                        </w:p>
                        <w:p w:rsidR="00402F9C" w:rsidRDefault="007B63C1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a.winkle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@</w:t>
                          </w:r>
                          <w:r w:rsidR="001A002E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storymaker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.de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Storymaker GmbH</w:t>
                          </w:r>
                        </w:p>
                        <w:p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Derendinger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Str</w:t>
                          </w:r>
                          <w:r w:rsidR="002D7EE4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asse</w:t>
                          </w:r>
                          <w:proofErr w:type="spellEnd"/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50</w:t>
                          </w:r>
                        </w:p>
                        <w:p w:rsidR="00402F9C" w:rsidRDefault="001A002E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72072</w:t>
                          </w:r>
                          <w:r w:rsidR="00402F9C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Tübingen</w:t>
                          </w:r>
                          <w:r w:rsidR="002D7EE4"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>, Germany</w:t>
                          </w:r>
                        </w:p>
                        <w:p w:rsidR="00402F9C" w:rsidRPr="008E7226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</w:pPr>
                          <w:r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www.</w:t>
                          </w:r>
                          <w:r w:rsidR="001A002E"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storymaker</w:t>
                          </w:r>
                          <w:r w:rsidRPr="008E7226">
                            <w:rPr>
                              <w:rFonts w:ascii="Tahoma" w:eastAsia="Calibri" w:hAnsi="Tahoma"/>
                              <w:b/>
                              <w:color w:val="000000"/>
                              <w:sz w:val="16"/>
                            </w:rPr>
                            <w:t>.de</w:t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B935BC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t xml:space="preserve"> von 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instrText xml:space="preserve"> NUMPAGES  </w:instrTex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B935BC">
                            <w:rPr>
                              <w:rFonts w:ascii="Tahoma" w:eastAsia="Calibri" w:hAnsi="Tahoma"/>
                              <w:noProof/>
                              <w:color w:val="00000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  <w:fldChar w:fldCharType="end"/>
                          </w: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  <w:p w:rsidR="00402F9C" w:rsidRDefault="00402F9C">
                          <w:pPr>
                            <w:tabs>
                              <w:tab w:val="right" w:pos="9639"/>
                            </w:tabs>
                            <w:autoSpaceDE w:val="0"/>
                            <w:autoSpaceDN w:val="0"/>
                            <w:adjustRightInd w:val="0"/>
                            <w:rPr>
                              <w:rFonts w:ascii="Tahoma" w:eastAsia="Calibri" w:hAnsi="Tahoma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1.45pt;margin-top:10.55pt;width:166.55pt;height:4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4Rgw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" o:allowincell="f" stroked="f">
              <v:textbox>
                <w:txbxContent>
                  <w:p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Ihr Ansprechpartner: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Sandra Schneck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jc w:val="both"/>
                      <w:rPr>
                        <w:rFonts w:ascii="Tahoma" w:hAnsi="Tahoma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+49.7071.9492-1173</w:t>
                    </w:r>
                  </w:p>
                  <w:p w:rsidR="00402F9C" w:rsidRPr="00AA139B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  <w:r w:rsidRPr="00AA139B"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  <w:t>sandra.schneck@tdmsystems.com</w:t>
                    </w:r>
                  </w:p>
                  <w:p w:rsidR="00402F9C" w:rsidRPr="00AA139B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</w:p>
                  <w:p w:rsidR="00402F9C" w:rsidRPr="00AA139B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</w:pPr>
                    <w:r w:rsidRPr="00AA139B"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  <w:t>TDM Systems GmbH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  <w:lang w:val="en-US"/>
                      </w:rPr>
                      <w:t>A Member of the Sandvik Group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 Strasse 53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 Tübingen, Germany</w:t>
                    </w:r>
                  </w:p>
                  <w:p w:rsidR="00402F9C" w:rsidRDefault="00402F9C">
                    <w:pPr>
                      <w:pStyle w:val="Kopfzeile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www.tdmsystems.com</w:t>
                    </w:r>
                  </w:p>
                  <w:p w:rsidR="00402F9C" w:rsidRPr="008E7226" w:rsidRDefault="002D7EE4">
                    <w:pPr>
                      <w:pStyle w:val="Kopfzeile"/>
                      <w:tabs>
                        <w:tab w:val="clear" w:pos="4536"/>
                        <w:tab w:val="clear" w:pos="9072"/>
                        <w:tab w:val="right" w:pos="9639"/>
                      </w:tabs>
                      <w:rPr>
                        <w:rFonts w:ascii="Tahoma" w:hAnsi="Tahoma"/>
                        <w:sz w:val="16"/>
                        <w:lang w:val="en-US"/>
                      </w:rPr>
                    </w:pPr>
                    <w:proofErr w:type="gramStart"/>
                    <w:r w:rsidRPr="008E7226">
                      <w:rPr>
                        <w:rFonts w:ascii="Tahoma" w:hAnsi="Tahoma"/>
                        <w:sz w:val="16"/>
                        <w:lang w:val="en-US"/>
                      </w:rPr>
                      <w:t>twitter</w:t>
                    </w:r>
                    <w:proofErr w:type="gramEnd"/>
                    <w:r w:rsidRPr="008E7226">
                      <w:rPr>
                        <w:rFonts w:ascii="Tahoma" w:hAnsi="Tahoma"/>
                        <w:sz w:val="16"/>
                        <w:lang w:val="en-US"/>
                      </w:rPr>
                      <w:t xml:space="preserve">: </w:t>
                    </w:r>
                    <w:r w:rsidR="002307E3" w:rsidRPr="008E7226">
                      <w:rPr>
                        <w:rFonts w:ascii="Tahoma" w:hAnsi="Tahoma"/>
                        <w:sz w:val="16"/>
                        <w:lang w:val="en-US"/>
                      </w:rPr>
                      <w:t>https://twitter.com/TDM_Systems</w:t>
                    </w:r>
                  </w:p>
                  <w:p w:rsidR="00402F9C" w:rsidRPr="008E7226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  <w:lang w:val="en-US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Agenturkontakt</w:t>
                    </w:r>
                  </w:p>
                  <w:p w:rsidR="00402F9C" w:rsidRDefault="007B63C1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Annett Winkle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Telefon +49.707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1.</w:t>
                    </w:r>
                    <w:r w:rsidR="007B63C1">
                      <w:rPr>
                        <w:rFonts w:ascii="Tahoma" w:eastAsia="Calibri" w:hAnsi="Tahoma"/>
                        <w:color w:val="000000"/>
                        <w:sz w:val="16"/>
                      </w:rPr>
                      <w:t>93872-102</w:t>
                    </w:r>
                  </w:p>
                  <w:p w:rsidR="00402F9C" w:rsidRDefault="007B63C1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a.winkle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@</w:t>
                    </w:r>
                    <w:r w:rsidR="001A002E">
                      <w:rPr>
                        <w:rFonts w:ascii="Tahoma" w:eastAsia="Calibri" w:hAnsi="Tahoma"/>
                        <w:color w:val="000000"/>
                        <w:sz w:val="16"/>
                      </w:rPr>
                      <w:t>storymaker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>.de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Storymaker GmbH</w:t>
                    </w:r>
                  </w:p>
                  <w:p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Derendinger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Str</w:t>
                    </w:r>
                    <w:r w:rsidR="002D7EE4">
                      <w:rPr>
                        <w:rFonts w:ascii="Tahoma" w:eastAsia="Calibri" w:hAnsi="Tahoma"/>
                        <w:color w:val="000000"/>
                        <w:sz w:val="16"/>
                      </w:rPr>
                      <w:t>asse</w:t>
                    </w:r>
                    <w:proofErr w:type="spellEnd"/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50</w:t>
                    </w:r>
                  </w:p>
                  <w:p w:rsidR="00402F9C" w:rsidRDefault="001A002E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72072</w:t>
                    </w:r>
                    <w:r w:rsidR="00402F9C"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>Tübingen</w:t>
                    </w:r>
                    <w:r w:rsidR="002D7EE4">
                      <w:rPr>
                        <w:rFonts w:ascii="Tahoma" w:eastAsia="Calibri" w:hAnsi="Tahoma"/>
                        <w:color w:val="000000"/>
                        <w:sz w:val="16"/>
                      </w:rPr>
                      <w:t>, Germany</w:t>
                    </w:r>
                  </w:p>
                  <w:p w:rsidR="00402F9C" w:rsidRPr="008E7226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</w:pPr>
                    <w:r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www.</w:t>
                    </w:r>
                    <w:r w:rsidR="001A002E"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storymaker</w:t>
                    </w:r>
                    <w:r w:rsidRPr="008E7226">
                      <w:rPr>
                        <w:rFonts w:ascii="Tahoma" w:eastAsia="Calibri" w:hAnsi="Tahoma"/>
                        <w:b/>
                        <w:color w:val="000000"/>
                        <w:sz w:val="16"/>
                      </w:rPr>
                      <w:t>.de</w:t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PAGE   \* MERGEFORMAT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B935BC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2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t xml:space="preserve"> von 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instrText xml:space="preserve"> NUMPAGES  </w:instrTex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separate"/>
                    </w:r>
                    <w:r w:rsidR="00B935BC">
                      <w:rPr>
                        <w:rFonts w:ascii="Tahoma" w:eastAsia="Calibri" w:hAnsi="Tahoma"/>
                        <w:noProof/>
                        <w:color w:val="000000"/>
                        <w:sz w:val="16"/>
                      </w:rPr>
                      <w:t>3</w:t>
                    </w:r>
                    <w:r>
                      <w:rPr>
                        <w:rFonts w:ascii="Tahoma" w:eastAsia="Calibri" w:hAnsi="Tahoma"/>
                        <w:color w:val="000000"/>
                        <w:sz w:val="16"/>
                      </w:rPr>
                      <w:fldChar w:fldCharType="end"/>
                    </w: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  <w:p w:rsidR="00402F9C" w:rsidRDefault="00402F9C">
                    <w:pPr>
                      <w:tabs>
                        <w:tab w:val="right" w:pos="9639"/>
                      </w:tabs>
                      <w:autoSpaceDE w:val="0"/>
                      <w:autoSpaceDN w:val="0"/>
                      <w:adjustRightInd w:val="0"/>
                      <w:rPr>
                        <w:rFonts w:ascii="Tahoma" w:eastAsia="Calibri" w:hAnsi="Tahoma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02F9C" w:rsidRDefault="00402F9C">
    <w:pPr>
      <w:pStyle w:val="Kopfzeile"/>
      <w:tabs>
        <w:tab w:val="right" w:pos="9639"/>
      </w:tabs>
      <w:rPr>
        <w:rFonts w:ascii="Arial" w:hAnsi="Arial"/>
        <w:color w:val="F29526"/>
        <w:sz w:val="20"/>
      </w:rPr>
    </w:pPr>
    <w:r>
      <w:rPr>
        <w:rFonts w:ascii="Arial" w:hAnsi="Arial"/>
        <w:b/>
        <w:color w:val="F29526"/>
        <w:sz w:val="40"/>
      </w:rPr>
      <w:t>Presseinformation</w:t>
    </w:r>
  </w:p>
  <w:p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  <w:p w:rsidR="00402F9C" w:rsidRDefault="00402F9C">
    <w:pPr>
      <w:pStyle w:val="Kopfzeile"/>
      <w:tabs>
        <w:tab w:val="right" w:pos="9639"/>
      </w:tabs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761"/>
    <w:multiLevelType w:val="hybridMultilevel"/>
    <w:tmpl w:val="CB308EE0"/>
    <w:lvl w:ilvl="0" w:tplc="AE162BB4">
      <w:start w:val="16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5514B"/>
    <w:multiLevelType w:val="hybridMultilevel"/>
    <w:tmpl w:val="CB308EE0"/>
    <w:lvl w:ilvl="0" w:tplc="8AA2CF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19482C"/>
    <w:multiLevelType w:val="hybridMultilevel"/>
    <w:tmpl w:val="CB308EE0"/>
    <w:lvl w:ilvl="0" w:tplc="57B40C58">
      <w:start w:val="16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A56219"/>
    <w:multiLevelType w:val="hybridMultilevel"/>
    <w:tmpl w:val="4E1E641A"/>
    <w:lvl w:ilvl="0" w:tplc="2992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EC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E0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F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C5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CEC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21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8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2F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2E"/>
    <w:rsid w:val="00004E84"/>
    <w:rsid w:val="00012E5A"/>
    <w:rsid w:val="00013385"/>
    <w:rsid w:val="0001545F"/>
    <w:rsid w:val="0002272D"/>
    <w:rsid w:val="000541DF"/>
    <w:rsid w:val="00067BB5"/>
    <w:rsid w:val="000853C6"/>
    <w:rsid w:val="000C021C"/>
    <w:rsid w:val="000E2607"/>
    <w:rsid w:val="000F46A2"/>
    <w:rsid w:val="00103737"/>
    <w:rsid w:val="001106F6"/>
    <w:rsid w:val="00112100"/>
    <w:rsid w:val="00114DE8"/>
    <w:rsid w:val="001451D2"/>
    <w:rsid w:val="00152980"/>
    <w:rsid w:val="0015560B"/>
    <w:rsid w:val="00165615"/>
    <w:rsid w:val="00197A32"/>
    <w:rsid w:val="001A002E"/>
    <w:rsid w:val="001E5794"/>
    <w:rsid w:val="001F3E40"/>
    <w:rsid w:val="002307E3"/>
    <w:rsid w:val="00283042"/>
    <w:rsid w:val="00290D91"/>
    <w:rsid w:val="00292F28"/>
    <w:rsid w:val="002B61A6"/>
    <w:rsid w:val="002D2B02"/>
    <w:rsid w:val="002D3AA5"/>
    <w:rsid w:val="002D5C3D"/>
    <w:rsid w:val="002D7EE4"/>
    <w:rsid w:val="002F5A07"/>
    <w:rsid w:val="00346896"/>
    <w:rsid w:val="00374BF4"/>
    <w:rsid w:val="003C3A2C"/>
    <w:rsid w:val="003D4A52"/>
    <w:rsid w:val="003E6C5F"/>
    <w:rsid w:val="0040236A"/>
    <w:rsid w:val="00402F9C"/>
    <w:rsid w:val="00435BC4"/>
    <w:rsid w:val="0045729C"/>
    <w:rsid w:val="00464842"/>
    <w:rsid w:val="004A3EDC"/>
    <w:rsid w:val="004B1759"/>
    <w:rsid w:val="004D6EF6"/>
    <w:rsid w:val="004E0428"/>
    <w:rsid w:val="005021E2"/>
    <w:rsid w:val="00525FB8"/>
    <w:rsid w:val="00533639"/>
    <w:rsid w:val="00543CCD"/>
    <w:rsid w:val="00551E29"/>
    <w:rsid w:val="00576893"/>
    <w:rsid w:val="005A17F3"/>
    <w:rsid w:val="005B1DE9"/>
    <w:rsid w:val="005C06A2"/>
    <w:rsid w:val="006530AA"/>
    <w:rsid w:val="0065617F"/>
    <w:rsid w:val="006B5FD1"/>
    <w:rsid w:val="006F7756"/>
    <w:rsid w:val="00704336"/>
    <w:rsid w:val="00714662"/>
    <w:rsid w:val="007169DC"/>
    <w:rsid w:val="007305B8"/>
    <w:rsid w:val="0074538B"/>
    <w:rsid w:val="00757D72"/>
    <w:rsid w:val="00782007"/>
    <w:rsid w:val="00784966"/>
    <w:rsid w:val="00784FF3"/>
    <w:rsid w:val="007B63C1"/>
    <w:rsid w:val="007D26A9"/>
    <w:rsid w:val="00822802"/>
    <w:rsid w:val="00875012"/>
    <w:rsid w:val="008A38C0"/>
    <w:rsid w:val="008B3850"/>
    <w:rsid w:val="008C3A31"/>
    <w:rsid w:val="008E7226"/>
    <w:rsid w:val="00965FE2"/>
    <w:rsid w:val="00976FAD"/>
    <w:rsid w:val="00977ADC"/>
    <w:rsid w:val="00984E92"/>
    <w:rsid w:val="009853B8"/>
    <w:rsid w:val="009A41E1"/>
    <w:rsid w:val="00A042A7"/>
    <w:rsid w:val="00A24C0D"/>
    <w:rsid w:val="00A4578C"/>
    <w:rsid w:val="00A678CF"/>
    <w:rsid w:val="00A72F4E"/>
    <w:rsid w:val="00A739E2"/>
    <w:rsid w:val="00A95234"/>
    <w:rsid w:val="00AA139B"/>
    <w:rsid w:val="00AA4ABC"/>
    <w:rsid w:val="00AC5390"/>
    <w:rsid w:val="00AD367B"/>
    <w:rsid w:val="00AE723E"/>
    <w:rsid w:val="00AF6885"/>
    <w:rsid w:val="00B12051"/>
    <w:rsid w:val="00B1678B"/>
    <w:rsid w:val="00B214AE"/>
    <w:rsid w:val="00B50860"/>
    <w:rsid w:val="00B51840"/>
    <w:rsid w:val="00B84E26"/>
    <w:rsid w:val="00B935BC"/>
    <w:rsid w:val="00BA52A5"/>
    <w:rsid w:val="00C24785"/>
    <w:rsid w:val="00C625CB"/>
    <w:rsid w:val="00CD3316"/>
    <w:rsid w:val="00CF408D"/>
    <w:rsid w:val="00D370E7"/>
    <w:rsid w:val="00D62134"/>
    <w:rsid w:val="00D6335A"/>
    <w:rsid w:val="00D63BF6"/>
    <w:rsid w:val="00D9748E"/>
    <w:rsid w:val="00DA7EA4"/>
    <w:rsid w:val="00DB28E7"/>
    <w:rsid w:val="00DF4503"/>
    <w:rsid w:val="00E0093D"/>
    <w:rsid w:val="00E12BAA"/>
    <w:rsid w:val="00E302D0"/>
    <w:rsid w:val="00EA7E02"/>
    <w:rsid w:val="00ED4FC7"/>
    <w:rsid w:val="00EE3EEA"/>
    <w:rsid w:val="00F01A01"/>
    <w:rsid w:val="00F102E7"/>
    <w:rsid w:val="00F218E7"/>
    <w:rsid w:val="00F2438D"/>
    <w:rsid w:val="00F320B1"/>
    <w:rsid w:val="00F36F6B"/>
    <w:rsid w:val="00F370C0"/>
    <w:rsid w:val="00F4113C"/>
    <w:rsid w:val="00F45B71"/>
    <w:rsid w:val="00F84340"/>
    <w:rsid w:val="00FB7C49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krper-Zeileneinzug">
    <w:name w:val="Body Text Indent"/>
    <w:basedOn w:val="Standard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StandardWeb">
    <w:name w:val="Normal (Web)"/>
    <w:basedOn w:val="Standard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Textkrper3">
    <w:name w:val="Body Text 3"/>
    <w:basedOn w:val="Standard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b/>
      <w:snapToGrid w:val="0"/>
      <w:sz w:val="36"/>
    </w:rPr>
  </w:style>
  <w:style w:type="character" w:styleId="Seitenzahl">
    <w:name w:val="page number"/>
    <w:basedOn w:val="Absatz-Standardschriftart"/>
    <w:semiHidden/>
  </w:style>
  <w:style w:type="paragraph" w:customStyle="1" w:styleId="BalloonText1">
    <w:name w:val="Balloon 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21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6213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6213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spacing w:after="200" w:line="360" w:lineRule="auto"/>
      <w:jc w:val="both"/>
      <w:outlineLvl w:val="1"/>
    </w:pPr>
    <w:rPr>
      <w:rFonts w:ascii="Tahoma" w:hAnsi="Tahoma" w:cs="Tahoma"/>
      <w:b/>
      <w:bCs/>
      <w:color w:val="000000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pPr>
      <w:keepNext/>
      <w:spacing w:after="200" w:line="276" w:lineRule="auto"/>
      <w:jc w:val="both"/>
      <w:outlineLvl w:val="2"/>
    </w:pPr>
    <w:rPr>
      <w:rFonts w:ascii="Arial Narrow" w:hAnsi="Arial Narrow"/>
      <w:b/>
      <w:bCs/>
      <w:szCs w:val="22"/>
      <w:lang w:eastAsia="en-US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rPr>
      <w:rFonts w:ascii="Arial Narrow" w:eastAsia="Times New Roman" w:hAnsi="Arial Narrow" w:cs="Times New Roman"/>
      <w:b/>
      <w:bCs/>
      <w:sz w:val="24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krper">
    <w:name w:val="Body Text"/>
    <w:basedOn w:val="Standard"/>
    <w:semiHidden/>
    <w:pPr>
      <w:spacing w:after="200" w:line="276" w:lineRule="auto"/>
    </w:pPr>
    <w:rPr>
      <w:rFonts w:ascii="Arial Narrow" w:hAnsi="Arial Narrow"/>
      <w:b/>
      <w:bCs/>
      <w:szCs w:val="22"/>
      <w:lang w:eastAsia="en-US"/>
    </w:rPr>
  </w:style>
  <w:style w:type="character" w:customStyle="1" w:styleId="TextkrperZchn">
    <w:name w:val="Textkörper Zchn"/>
    <w:semiHidden/>
    <w:rPr>
      <w:rFonts w:ascii="Arial Narrow" w:eastAsia="Times New Roman" w:hAnsi="Arial Narrow" w:cs="Times New Roman"/>
      <w:b/>
      <w:bCs/>
      <w:sz w:val="24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rPr>
      <w:rFonts w:ascii="Calibri" w:eastAsia="Times New Roman" w:hAnsi="Calibri" w:cs="Times New Roman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uzeileZchn">
    <w:name w:val="Fußzeile Zchn"/>
    <w:rPr>
      <w:rFonts w:ascii="Calibri" w:eastAsia="Times New Roman" w:hAnsi="Calibri" w:cs="Times New Roman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</w:rPr>
  </w:style>
  <w:style w:type="character" w:customStyle="1" w:styleId="berschrift4Zchn">
    <w:name w:val="Überschrift 4 Zchn"/>
    <w:semiHidden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krper-Zeileneinzug">
    <w:name w:val="Body Text Indent"/>
    <w:basedOn w:val="Standard"/>
    <w:semiHidden/>
    <w:unhideWhenUsed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xtkrper-ZeileneinzugZchn">
    <w:name w:val="Textkörper-Zeileneinzug Zchn"/>
    <w:semiHidden/>
    <w:rPr>
      <w:rFonts w:ascii="Calibri" w:eastAsia="Times New Roman" w:hAnsi="Calibri" w:cs="Times New Roman"/>
    </w:rPr>
  </w:style>
  <w:style w:type="paragraph" w:styleId="StandardWeb">
    <w:name w:val="Normal (Web)"/>
    <w:basedOn w:val="Standard"/>
    <w:semiHidden/>
    <w:pPr>
      <w:spacing w:before="144" w:after="288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xtkrper2">
    <w:name w:val="Body Text 2"/>
    <w:basedOn w:val="Standard"/>
    <w:semiHidden/>
    <w:pPr>
      <w:spacing w:line="360" w:lineRule="auto"/>
    </w:pPr>
    <w:rPr>
      <w:rFonts w:ascii="Arial Narrow" w:hAnsi="Arial Narrow"/>
      <w:color w:val="000000"/>
      <w:szCs w:val="22"/>
    </w:rPr>
  </w:style>
  <w:style w:type="character" w:customStyle="1" w:styleId="Textkrper2Zchn">
    <w:name w:val="Textkörper 2 Zchn"/>
    <w:semiHidden/>
    <w:rPr>
      <w:rFonts w:ascii="Arial Narrow" w:eastAsia="Times New Roman" w:hAnsi="Arial Narrow"/>
      <w:color w:val="000000"/>
      <w:sz w:val="24"/>
      <w:szCs w:val="22"/>
    </w:rPr>
  </w:style>
  <w:style w:type="paragraph" w:styleId="Textkrper3">
    <w:name w:val="Body Text 3"/>
    <w:basedOn w:val="Standard"/>
    <w:semiHidden/>
    <w:pPr>
      <w:spacing w:line="360" w:lineRule="auto"/>
      <w:jc w:val="both"/>
    </w:pPr>
    <w:rPr>
      <w:rFonts w:ascii="Arial Narrow" w:hAnsi="Arial Narrow"/>
      <w:color w:val="000000"/>
      <w:szCs w:val="22"/>
    </w:rPr>
  </w:style>
  <w:style w:type="character" w:customStyle="1" w:styleId="Textkrper3Zchn">
    <w:name w:val="Textkörper 3 Zchn"/>
    <w:semiHidden/>
    <w:rPr>
      <w:rFonts w:ascii="Arial Narrow" w:eastAsia="Times New Roman" w:hAnsi="Arial Narrow"/>
      <w:color w:val="000000"/>
      <w:sz w:val="24"/>
      <w:szCs w:val="22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b/>
      <w:snapToGrid w:val="0"/>
      <w:sz w:val="36"/>
    </w:rPr>
  </w:style>
  <w:style w:type="character" w:styleId="Seitenzahl">
    <w:name w:val="page number"/>
    <w:basedOn w:val="Absatz-Standardschriftart"/>
    <w:semiHidden/>
  </w:style>
  <w:style w:type="paragraph" w:customStyle="1" w:styleId="BalloonText1">
    <w:name w:val="Balloon Text1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621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21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62134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6213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dmsystem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rchiv.storyletter.de/download/TDM_Mapal_Image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1ECC-022F-4053-8950-62F5C08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 EMO-Highlights</vt:lpstr>
      <vt:lpstr>PI EMO-Highlights</vt:lpstr>
    </vt:vector>
  </TitlesOfParts>
  <Company>TDM</Company>
  <LinksUpToDate>false</LinksUpToDate>
  <CharactersWithSpaces>3850</CharactersWithSpaces>
  <SharedDoc>false</SharedDoc>
  <HLinks>
    <vt:vector size="6" baseType="variant">
      <vt:variant>
        <vt:i4>3932204</vt:i4>
      </vt:variant>
      <vt:variant>
        <vt:i4>0</vt:i4>
      </vt:variant>
      <vt:variant>
        <vt:i4>0</vt:i4>
      </vt:variant>
      <vt:variant>
        <vt:i4>5</vt:i4>
      </vt:variant>
      <vt:variant>
        <vt:lpwstr>http://www.tdmsystems.com/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EMO-Highlights</dc:title>
  <dc:subject/>
  <dc:creator>PRX</dc:creator>
  <cp:keywords/>
  <cp:lastModifiedBy>Sandra Schneck</cp:lastModifiedBy>
  <cp:revision>5</cp:revision>
  <cp:lastPrinted>2015-11-18T07:01:00Z</cp:lastPrinted>
  <dcterms:created xsi:type="dcterms:W3CDTF">2015-11-24T08:26:00Z</dcterms:created>
  <dcterms:modified xsi:type="dcterms:W3CDTF">2015-11-27T10:22:00Z</dcterms:modified>
</cp:coreProperties>
</file>